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4" w:rsidRPr="00284564" w:rsidRDefault="00284564" w:rsidP="00284564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564">
        <w:rPr>
          <w:rFonts w:ascii="Times New Roman" w:hAnsi="Times New Roman" w:cs="Times New Roman"/>
          <w:b/>
          <w:sz w:val="24"/>
          <w:szCs w:val="24"/>
        </w:rPr>
        <w:t>Административный регламент муниципальной услуги по п</w:t>
      </w:r>
      <w:r w:rsidRPr="00284564">
        <w:rPr>
          <w:rFonts w:ascii="Times New Roman" w:hAnsi="Times New Roman" w:cs="Times New Roman"/>
          <w:b/>
          <w:sz w:val="24"/>
          <w:szCs w:val="24"/>
        </w:rPr>
        <w:t>остановк</w:t>
      </w:r>
      <w:r w:rsidRPr="00284564">
        <w:rPr>
          <w:rFonts w:ascii="Times New Roman" w:hAnsi="Times New Roman" w:cs="Times New Roman"/>
          <w:b/>
          <w:sz w:val="24"/>
          <w:szCs w:val="24"/>
        </w:rPr>
        <w:t>е</w:t>
      </w:r>
      <w:r w:rsidRPr="00284564">
        <w:rPr>
          <w:rFonts w:ascii="Times New Roman" w:hAnsi="Times New Roman" w:cs="Times New Roman"/>
          <w:b/>
          <w:sz w:val="24"/>
          <w:szCs w:val="24"/>
        </w:rPr>
        <w:t xml:space="preserve"> граждан , признанных в установленном порядке малоимущими, на учет в качестве нуждающихся в жилых помещениях, предоставляемых по договорам социального найма.</w:t>
      </w:r>
    </w:p>
    <w:p w:rsidR="00AC52FB" w:rsidRDefault="00AC52FB" w:rsidP="00876893">
      <w:pPr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разделов</w:t>
      </w:r>
      <w:bookmarkStart w:id="0" w:name="_GoBack"/>
      <w:bookmarkEnd w:id="0"/>
    </w:p>
    <w:p w:rsidR="003F5462" w:rsidRDefault="003F5462" w:rsidP="00876893">
      <w:pPr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Термины и определения </w:t>
      </w:r>
    </w:p>
    <w:p w:rsidR="00876893" w:rsidRDefault="00876893" w:rsidP="00876893">
      <w:pPr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9087"/>
        <w:gridCol w:w="456"/>
      </w:tblGrid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                   Общие положения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Предмет регулирования административного регламента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Основные понятия, используемые в административном регламенте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Лица, имеющие право на получение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 Требования к порядку информирования о порядке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                Стандарт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 Наименование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 Наименование органа, предоставляющего муниципальную услугу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 Органы и организации, участвующие в предоставлении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 Результат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 Срок регистрации запроса заявителя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 Срок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 Правовые основания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76893" w:rsidRPr="00876893" w:rsidTr="00876893">
        <w:trPr>
          <w:trHeight w:val="94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6893" w:rsidRPr="00876893" w:rsidTr="00876893">
        <w:trPr>
          <w:trHeight w:val="126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 Перечень услуг, необходимых и обязательных для  предоставления муниципальной  услуги, в том числе сведения о  документах выдаваемых организациями,  участвующими в предоставлении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6893" w:rsidRPr="00876893" w:rsidTr="00876893">
        <w:trPr>
          <w:trHeight w:val="94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 Порядок, размер и основания взимания государственной пошлины или иной платы за предоставление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76893" w:rsidRPr="00876893" w:rsidTr="00876893">
        <w:trPr>
          <w:trHeight w:val="189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76893" w:rsidRPr="00876893" w:rsidTr="00876893">
        <w:trPr>
          <w:trHeight w:val="189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 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76893" w:rsidRPr="00876893" w:rsidTr="00876893">
        <w:trPr>
          <w:trHeight w:val="126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76893" w:rsidRPr="00876893" w:rsidTr="00876893">
        <w:trPr>
          <w:trHeight w:val="15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          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 Предоставление муниципальной услуги включает в себя следующие административные процедуры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 Блок-схема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 Прием заявления и документов, необходимых для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 Обработка и предварительное рассмотрение заявления и представленных документов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76893" w:rsidRPr="00876893" w:rsidTr="00876893">
        <w:trPr>
          <w:trHeight w:val="94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 Принятие решения о предоставлении (об отказе в предоставлении)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 Выдача (направление) документа, являющегося результатом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76893" w:rsidRPr="00876893" w:rsidTr="00876893">
        <w:trPr>
          <w:trHeight w:val="94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             Порядок и формы контроля за исполнением административного регламента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76893" w:rsidRPr="00876893" w:rsidTr="00876893">
        <w:trPr>
          <w:trHeight w:val="15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 Порядок осуществления текущего контроля за соблюдением и исполнением  ответственными должностными лицами  положений административного  регламента и  иных нормативных  правовых актов, устанавливающих   требования к  предоставлению 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76893" w:rsidRPr="00876893" w:rsidTr="00876893">
        <w:trPr>
          <w:trHeight w:val="15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76893" w:rsidRPr="00876893" w:rsidTr="00876893">
        <w:trPr>
          <w:trHeight w:val="126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               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6893" w:rsidRPr="00876893" w:rsidTr="00876893">
        <w:trPr>
          <w:trHeight w:val="15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   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  Предмет жалобы                 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6893" w:rsidRPr="00876893" w:rsidTr="00876893">
        <w:trPr>
          <w:trHeight w:val="94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  Органы местного самоуправления, уполномоченные на рассмотрение жалобы и должностные лица, которым может быть направлена жалоба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  Порядок подачи и рассмотрения жалобы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  Сроки рассмотрения жалобы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76893" w:rsidRPr="00876893" w:rsidTr="00876893">
        <w:trPr>
          <w:trHeight w:val="94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  Исчерпывающий перечень оснований для отказа в рассмотрении жалобы (претензии) либо приостановления ее рассмотрения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  Результат рассмотрения жалобы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   Порядок  информирования  заявителя о результатах рассмотрения  жалобы                              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  Право заявителя на получение информации и документов, необходимых для обоснования и рассмотрения жалобы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  Порядок обжалования решения по жалобе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6893" w:rsidRPr="00876893" w:rsidTr="00876893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  Способы информирования заявителей о порядке подачи и рассмотрения жалобы                              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                 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76893" w:rsidRPr="00876893" w:rsidTr="00876893">
        <w:trPr>
          <w:trHeight w:val="8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76893" w:rsidRPr="00876893" w:rsidTr="00876893">
        <w:trPr>
          <w:trHeight w:val="31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893" w:rsidRPr="00876893" w:rsidRDefault="00876893" w:rsidP="0087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№3                                                                            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893" w:rsidRPr="00876893" w:rsidRDefault="00876893" w:rsidP="0087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</w:tbl>
    <w:p w:rsidR="00876893" w:rsidRDefault="00876893" w:rsidP="00876893">
      <w:pPr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6893" w:rsidRDefault="00876893" w:rsidP="00876893">
      <w:pPr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343" w:rsidRDefault="00795343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95343" w:rsidRDefault="00795343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407F" w:rsidRDefault="007D407F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407F" w:rsidRDefault="007D407F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407F" w:rsidRDefault="007D407F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407F" w:rsidRDefault="007D407F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407F" w:rsidRDefault="007D407F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407F" w:rsidRDefault="007D407F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D407F" w:rsidRDefault="007D407F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76893" w:rsidRDefault="00876893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 w:type="page"/>
      </w:r>
    </w:p>
    <w:p w:rsidR="006041D7" w:rsidRDefault="006041D7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I. Общие положения</w:t>
      </w:r>
    </w:p>
    <w:p w:rsidR="00AC52FB" w:rsidRPr="002B1005" w:rsidRDefault="003F546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1. </w:t>
      </w:r>
      <w:r w:rsidR="00AC52FB"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AC52FB" w:rsidRPr="00AC52FB" w:rsidRDefault="003F546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2B10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Административный регламент предоставления муниципальной услуги по постановке граждан, признанных в установленном порядке малоимущими, на учет в качестве нуждающихся  в жилых помещениях, предоставляемых по договорам социального найма (далее - административный регламент) устанавливает стандарт предоставления муниципальной услуги по постановке граждан, признанных в установленном порядке малоимущими, на учет в качестве нуждающихся  в жилых помещениях, предоставляемых по договорам социального найма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Талдомского муниципального района, должностных лиц</w:t>
      </w:r>
      <w:r w:rsid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Талдомского муниципального района, либо муниципальных служащих.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Талдомского муниципального района.</w:t>
      </w:r>
    </w:p>
    <w:p w:rsidR="00AC52FB" w:rsidRPr="002B1005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3F5462"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 </w:t>
      </w:r>
      <w:r w:rsidR="00AC52FB"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 понятия, используемые в административном регламенте: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алоимущие граждане - граждане Российской Федерации, проживающие на территории Московской области, сумма среднедушевого дохода и расчетная стоимость имущества которых ниже или равна величине порогового значения доходов и стоимости имущества;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B10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 п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ороговое значение доходов и стоимости имущества - предельная величина, в соответствии с которой администрации Талдомского муниципального района принимает решение об отнесении граждан к категории малоимущих.</w:t>
      </w:r>
    </w:p>
    <w:p w:rsidR="00AC52FB" w:rsidRPr="004754BE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B1005"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 </w:t>
      </w:r>
      <w:r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Лица, имеющие право на получение муниципальной услуги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Муниципальная услуга представляется малоимущим гражданам, признанным нуждающимися в жилых помещениях, предоставляемых по договорам социального найма, и постоянно проживающим в Московской области не менее пяти лет.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обращении за получением муниципальной услуги от имени заявителей взаимодействие с (наименование структурного подразделения администрации 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Гражданами, нуждающимися в жилых помещениях, предоставляемых по договорам социального найма, признаются граждане: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проживающие в помещении, не отвечающем установленным для жилых помещений требованиям;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2B1005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 </w:t>
      </w:r>
      <w:r w:rsidR="00AC52FB"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Требования к порядку информирования о порядке предоставления муниципальной услуги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Информирование граждан о порядке предоставления муниципальной услуги осуществляется муниципальными служащими администрации Талдомского муниципального района и работниками многофункциональных центров предоставления государственных и муниципальных услуг Московской области,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расположенных на территории Талдомского муниципального района (далее – многофункциональные центры).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наименование и почтовые адреса администрации Талдомского муниципального района, ответственного за предоставление муниципальной услуги, и многофункциональных центров;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справочные номера телефонов администрации Талдомского муниципального района, ответственного за предоставление муниципальной услуги, и многофункциональных центров;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адрес официального сайта администрации Талдомского муниципального района и многофункционального центра  в информационно-телекоммуникационной сети «Интернет» (далее – сеть Интернет);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график работы администрации Талдомского муниципального района, ответственного за предоставление муниципальной услуги, и многофункциональных центров;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требования к письменному заявлению заявителей о предоставлении информации о порядке предоставления муниципальной услуги;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перечень документов, необходимых для получения муниципальной услуги;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административного регламента с приложениями;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краткое описание порядка предоставления муниципальной услуги;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образцы оформления документов, необходимых для получения муниципальной услуги, и требования к ним;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перечень типовых, наиболее актуальных вопросов граждан, относящихся к компетенции администрации Талдомского муниципального района, многофункциональных центров и ответы на них.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Информация о порядке предоставления муниципальной услуги размещается на информационных стендах в помещениях администрации Талдомского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муниципального района и многофункциональных центров, предназначенных для приема заявителей, на официальном сайте администрации Талдомского муниципального района 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Справочная информация о месте нахождения администрации Талдомского муниципального района, администрации Талдомского муниципального района,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общении с гражданами муниципальные служащие администрации Талдомского муниципального района 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900E93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00E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II. Стандарт предоставления муниципальной услуги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муниципальной услуги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Муниципальная услуга по постановке граждан, признанных в установленном порядке малоимущими, на учет в качестве нуждающихся  в жилых помещениях, предоставляемых по договорам социального найма.</w:t>
      </w:r>
    </w:p>
    <w:p w:rsidR="00AC52FB" w:rsidRPr="002B1005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6. </w:t>
      </w:r>
      <w:r w:rsidR="00AC52FB" w:rsidRPr="002B10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Наименование органа, предоставляющего муниципальную услугу</w:t>
      </w:r>
    </w:p>
    <w:p w:rsidR="00AC52FB" w:rsidRPr="00AC52FB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Предоставление муниципальной услуги осуществляется администрацией Талдомского муниципального района.</w:t>
      </w:r>
    </w:p>
    <w:p w:rsidR="004C61E6" w:rsidRDefault="002B100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Талдомского муниципального района организует предоставление муниципальной услуги по принципу «одного окна», в том числе на ба</w:t>
      </w:r>
      <w:r w:rsidR="004C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 многофункциональных центров.</w:t>
      </w:r>
    </w:p>
    <w:p w:rsidR="00AC52FB" w:rsidRPr="004C61E6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</w:t>
      </w:r>
      <w:r w:rsidR="00AC52FB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 Органы и организации, участвующие в предоставлении муниципальной услуги: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7.1. </w:t>
      </w:r>
      <w:r w:rsidR="002B10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служба государственной регистрации, кадастра и картографии;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C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7.2. </w:t>
      </w:r>
      <w:r w:rsidR="002B10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строительства администрации Талдомского муниципального района, уполномоченный на принятие решения о признании жилых помещений непригодными для проживания;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</w:t>
      </w:r>
      <w:r w:rsidR="002B10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строительства администрации Талдомского муниципального района, принимающий решение о признании заявителя и членов его семьи малоимущими;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</w:t>
      </w:r>
      <w:r w:rsidR="002B10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здравоохранения;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</w:t>
      </w:r>
      <w:r w:rsidR="002B10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товарищества собственников жилья, управляющие компании, иные органы и организации.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Федеральной службой государственной регистрации, кадастра и картографии Московской области;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Отдел строительства администрации Талдомского муниципального района, уполномоченным на принятие решения о признании жилых помещений непригодными для проживания;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строительства администрации Талдомского муниципального района, принимающим решение о признании заявителя и членов его семьи малоимущими.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Талдомского муниципального района и многофункциональные центры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Талдомского муниципального района</w:t>
      </w:r>
    </w:p>
    <w:p w:rsidR="00AC52FB" w:rsidRPr="004C61E6" w:rsidRDefault="00900E9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C61E6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8. </w:t>
      </w:r>
      <w:r w:rsidR="00AC52FB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 предоставления муниципальной услуги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Результатами предоставления муниципальной услуги являются: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нормативный акт Администрации Талдомского муниципального района о постановке на учет в качестве нуждающегося в жилом помещении, предоставляемом по договорам социального найма; 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письмо об отказе в постановке на учет в качестве нуждающегося в жилом помещении, предоставляемом по договору социального найма с указанием причин отказа.</w:t>
      </w:r>
    </w:p>
    <w:p w:rsidR="00AC52FB" w:rsidRPr="004C61E6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</w:t>
      </w:r>
      <w:r w:rsidR="00900E93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AC52FB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 регистрации запроса заявителя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Запрос заявителя о предоставлении муниципальной услуги регистрируется в Администрации Талдомского муниципального района в срок не позднее 1 рабочего дня, следующего за днем поступления в Администрацию Талдомского муниципального района.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Регистрация запроса заявителя о предоставлении муниципальной услуги, переданного на бумажном носителе из многофункционального центра в Администрации Талдомского муниципального района, осуществляется в срок не позднее 1 рабочего дня, следующего за днем поступления в Администрацию Талдомского муниципального района.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Талдомского муниципального района.</w:t>
      </w:r>
    </w:p>
    <w:p w:rsidR="00AC52FB" w:rsidRPr="004C61E6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10.</w:t>
      </w:r>
      <w:r w:rsidR="00900E93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AC52FB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 предоставления муниципальной услуги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Срок предоставления муниципальной услуги не превышает 30 рабочих с даты регистрации запроса заявителя о предоставлении муниципальной услуги в Администрацию Талдомского муниципального района.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Администрацию Талдомского муниципального района.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Администрацию Талдомского муниципального района, передачи результата предоставления муниципальной услуги из Администрации Талдомского муниципального района в многофункциональный центр, срока выдачи результата заявителю.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10.4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Сроки передачи запроса о предоставлении муниципальной услуги и прилагаемых документов из многофункционального центра в Администрацию Талдомского муниципального района, а также передачи результата муниципальной услуги из Администрации Талдомского муниципального района в многофункциональный центр устанавливаются соглашением о взаимодействии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между Администрацией Талдомского муниципального района и многофункциональным центром.</w:t>
      </w:r>
    </w:p>
    <w:p w:rsidR="00AC52FB" w:rsidRPr="004C61E6" w:rsidRDefault="00900E9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4C61E6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="004C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Правовые основания предоставления муниципальной услуги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Предоставление муниципальной услуги осуществляется в соответствии с: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Жилищным кодексом Российской Федерации («Российская газета», № 1, 12.01.2005);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 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ст. 38224);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Постановлением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 («Российская газета», № 289, 29.12.2004);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Приказом Министерства регионального развития Российской Федерации от 26.02.2005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(приложение к газете «Учет. Налоги. Право» «Официальные документы» от 22.03.2005 г. № 11);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 Законом Московской области от 12 декабря 2005 г. № 260/2005-ОЗ «О порядке ведения учета граждан в качестве нуждающихся в жилых помещениях, предоставляемых по договорам социального найма» («Ежедневные Новости. Подмосковье», № 240, 17.12.2005);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Законом Московской области №277/2005-ОЗ от 30.12.2005 г.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 («Ежедневные Новости. Подмосковье», № 5, 14.01.2006);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–  Постановлением Правительства Московской области от 31.08.2006 № 839/33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(«Ежедневные Новости. Подмосковье», № 164, 06.09.2006);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 Постановлением Правительства Московской области от 21.12.2007 г.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(«Ежедневные Новости. Подмосковье», № 199, 24.10.2013);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указать муниципальные правовые акты муниципального образования Московской области, регулирующие предоставление муниципальной услуги (при наличии).</w:t>
      </w:r>
    </w:p>
    <w:p w:rsidR="00AC52FB" w:rsidRPr="00AC52FB" w:rsidRDefault="00900E9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обращении за получением муниципальной услуги заявитель представляет: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заявление о принятии на учет в качестве нуждающегося в жилых помещениях муниципального жилищного фонда (образец представлен в Приложении 2 к административному регламенту);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бумажном виде форма заявления может быть получена заявителем непосредственно в отделе строительства Администрации Талдомского муниципального района или  многофункциональном центре.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Администрация Талдомского муниципального района в сети Интернет http://www.талдом-район.рф/ сайте многофункционального центра в сети Интернет, а также по обращению заявителя может быть выслана на адрес его электронной почты.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копии документов, удостоверяющих личность заявителя и личность каждого из членов его семьи (паспорт или иной документ, его заменяющий);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документы, подтверждающие право пользования жилым помещением (жилыми помещениями), занимаемым заявителем и членами его семьи (договор, ордер или решение о предоставлении жилого помещения);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выписка из домовой книги (п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хозяйственной книги, лицевого счета);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копия финансового лицевого счета;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медицинское заключение о тяжелой форме хронического заболевания заявителя, дающей право на предоставление ему жилого помещения общей площадью, превышающей норму на одного человека;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технический паспорт на жилое помещение;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 проверки жилищных условий заявителя, подтверждающий несоответствие жилого помещения установленным санитарным и техническим правилам и нормам, иным требованиям законодательства.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документов, предоставляются с подлинниками для сверки.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Заявитель вправе представить по собственной инициативе следующие документы: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имущества, а также о совершенных заявителем и членами его семьи сделках с жилыми помещениями;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выписка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 (наименование ОМС муниципального образования) о признании заявителя и членов его семьи малоимущими.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Талдомского муниципального района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Талдомского муниципального района и многофункциональные центры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AC52FB" w:rsidRPr="004754BE" w:rsidRDefault="004754BE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12. </w:t>
      </w:r>
      <w:r w:rsidR="00AC52FB" w:rsidRPr="004C61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AC52FB" w:rsidRPr="00AC52FB" w:rsidRDefault="00900E9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12.2.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Основания для отказа в предоставлении муниципальной услуги: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непредставление заявителем документов, предусмотренных в пункте 28 настоящего административного регламента;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предоставление заявителем недостоверных сведений;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отсутствие у заявителя права на постановку на учет в качестве нуждающегося в жилых помещениях, предоставляемых по договорам социального найма по условиям, установленным в пункте 4-5 административного регламента.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совершение заявителем действий, с намерением приобретения права состоять на учете в качестве нуждающихся в жилых помещениях, в результате которых он может быть признан нуждающимися в жилых помещениях менее 5 лет назад.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12.3.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Мотивированный отказ в предоставлении муниципальной услуги подписывается Главой Администрации Талдомского муниципального района и выдается заявителю с указанием причин отказа.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12.4.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Основания для приостановления предоставления муниципальной услуги отсутствуют.</w:t>
      </w:r>
    </w:p>
    <w:p w:rsidR="00AC52FB" w:rsidRPr="003A3A71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13. </w:t>
      </w:r>
      <w:r w:rsidR="00AC52FB" w:rsidRPr="003A3A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Для получения муниципальной услуги заявитель за счет собственных средств обращается в: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управляющую компанию, осуществляющую обслуживание жилого помещения заявителя, в целях составления акта проверки жилищных условий заявителя, подтверждающего несоответствие жилого помещения установленным санитарным и техническим правилам и нормам, иным требованиям законодательства;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организацию, осуществляющую технический учет жилых помещений на территории Талдомского муниципального района, в целях получения технического паспорта.</w:t>
      </w:r>
    </w:p>
    <w:p w:rsidR="00AC52FB" w:rsidRPr="003A3A71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14. </w:t>
      </w:r>
      <w:r w:rsidR="00AC52FB" w:rsidRPr="003A3A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14.1.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Предоставление муниципальной услуги осуществляется бесплатно.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14.3</w:t>
      </w:r>
      <w:r w:rsidR="004C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AC52FB" w:rsidRPr="003A3A71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A3A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15. </w:t>
      </w:r>
      <w:r w:rsidR="00AC52FB" w:rsidRPr="003A3A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15.1</w:t>
      </w:r>
      <w:r w:rsidR="004C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Предоставление муниципальных услуг осуществляется в специально выделенных для этих целей помещениях Администрации Талдомского муниципального района и многофункциональных центров.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15.2.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15.4.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15.5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15.6</w:t>
      </w:r>
      <w:r w:rsidR="004C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На здании рядом с входом должна быть размещена информационная табличка (вывеска), содержащая следующую информацию: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органа;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 и юридический адрес;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работы;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 телефонов для справок.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15.7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15.8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15.9.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3A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16.</w:t>
      </w:r>
      <w:r w:rsidR="00AC52FB" w:rsidRPr="003A3A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16.4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В местах для ожидания устанавливаются стулья (кресельные секции, кресла) для заявителей.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16.5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Информация о фамилии, имени, отчестве и должности сотрудника Администрации Талдомского муниципального района и многофункционального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центра, должна быть размещена на личной информационной табличке и на рабочем месте специалиста.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16.6</w:t>
      </w:r>
      <w:r w:rsidR="004C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Для заявителя, находящегося на приеме, должно быть предусмотрено место для раскладки документов.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16.7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Прием комплекта документов, необходимых для осуществления услуги "Постановка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найма", и выдача документов, при наличии возможности, должны осуществляться в разных окнах (кабинетах).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16.8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C52FB" w:rsidRPr="00041616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4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AC52FB" w:rsidRPr="00041616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4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17. </w:t>
      </w:r>
      <w:r w:rsidR="00AC52FB" w:rsidRPr="0004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центрах).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Показателями доступности и качества муниципальной услуги являются: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предоставляемой гражданам информации;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полнота информирования граждан;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наглядность форм предоставляемой информации об административных процедурах;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соблюдений требований стандарта предоставления муниципальной услуги;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жалоб на решения, действия (бездействие) должностных лиц Администрации Талдомского муниципального района и многофункционального центра в ходе предоставления муниципальной услуги;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жалоб на решения, действия (бездействие) должностных лиц Администрации Талдомского муниципального района и муниципальных служащих в ходе предоставления муниципальной услуги;</w:t>
      </w:r>
    </w:p>
    <w:p w:rsidR="00AC52FB" w:rsidRPr="00AC52FB" w:rsidRDefault="004C61E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полнота и актуальность информации о порядке предоставления муниципальной услуги.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получении муниципальной услуги заявитель осуществляет не более 3 взаимодействий с должностными лицами, в том числе: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при подаче заявления и документов в Администрацию Талдомского муниципального района, многофункциональный центр;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дополнительного представления документов, указанных в пункте 28 настоящего административного регламента, в случае обнаружения их некомплектности;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при получении результата предоставления муниципальной услуги в Администрации Талдомского муниципального района, многофункциональный центр.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17.4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Продолжительность ожидания в очереди при обращении заявителя в Администрации Талдомского муниципального района для получения муниципальной услуги не может превышать 15 минут.</w:t>
      </w:r>
    </w:p>
    <w:p w:rsidR="00115E68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17.5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</w:t>
      </w:r>
      <w:r w:rsidR="00115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 многофункциональных центров.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17.6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Талдомского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муниципального района 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Талдомского муниципального района и многофункциональным центром, заключенным в установленном порядке.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17.7.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Талдомского муниципального района и многофункциональным центром, заключенным в установленном порядке.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17.8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Талдомского муниципального района.</w:t>
      </w:r>
    </w:p>
    <w:p w:rsidR="00115E68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17.9</w:t>
      </w:r>
      <w:r w:rsidR="00115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При предоставлении муниципальной услуги универсальными специалистами многофункциональных центров исполняются следующие административн</w:t>
      </w:r>
      <w:r w:rsidR="00115E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 процедуры:</w:t>
      </w:r>
    </w:p>
    <w:p w:rsidR="00AC52FB" w:rsidRPr="00AC52FB" w:rsidRDefault="00115E6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прием и регистрация заявления и документов, необходимых для предоставления муниципальной услуги;</w:t>
      </w:r>
    </w:p>
    <w:p w:rsidR="00AC52FB" w:rsidRPr="00AC52FB" w:rsidRDefault="00115E6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выдача документа, являющегося результатом предоставления муниципальной услуги.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17.10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C52FB" w:rsidRPr="00AC52FB" w:rsidRDefault="00115E6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получения информации о порядке предоставления муниципальной услуги;</w:t>
      </w:r>
    </w:p>
    <w:p w:rsidR="00AC52FB" w:rsidRPr="00AC52FB" w:rsidRDefault="00115E6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C52FB" w:rsidRPr="00AC52FB" w:rsidRDefault="00115E6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направления запроса и документов, необходимых для предоставления муниципальной услуги;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осуществления мониторинга хода предоставления муниципальной услуги;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получения результата предоставления муниципальной услуги в соответствии с действующим законодательством.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 63-ФЗ и требованиями Федерального закона № 210-ФЗ.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28 и 30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17.13</w:t>
      </w:r>
      <w:r w:rsidR="003A3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17.14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В течение 5 дней с даты направления запроса о предоставлении муниципальной услуги в электронной форме заявитель предоставляет в Администрацию Талдомского муниципального района документы, представленные в пункте 28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30 административного регламента.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17.15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17.16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 заявителя в Администрацию Талдомского муниципального района, его территориальный отдел или многофункциональный центр;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телефону Администрации Талдомского муниципального района или многофункционального центра;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официальный сайт Администрации Талдомского муниципального района или многофункционального центра.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17.17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предварительной записи заявитель сообщает следующие данные: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физического лица: фамилию, имя, отчество (последнее при наличии);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юридического лица: наименование юридического лица;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номер телефона;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 (при наличии);</w:t>
      </w:r>
    </w:p>
    <w:p w:rsidR="00AC52FB" w:rsidRPr="00AC52FB" w:rsidRDefault="003A3A71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желаемые дату и время представления документов.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17.18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17.19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Талдомского муниципального района или многофункционального центра, может распечатать аналог талона-подтверждения.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17.20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Заявителям, записавшимся на прием через официальный сайт Администрации Талдомского муниципального района 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17.21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Заявитель в любое время вправе отказаться от предварительной записи.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17.22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17.23</w:t>
      </w:r>
      <w:r w:rsidR="003A3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приема (приемное время) заявителей по предварительной записи устанавливается руководителем Администрации Талдомского муниципального района или многофункционального центра в зависимости от интенсивности обращений.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900E93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00E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041616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4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</w:t>
      </w:r>
      <w:r w:rsidR="00AC52FB" w:rsidRPr="0004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 Предоставление муниципальной услуги включает в себя следу</w:t>
      </w:r>
      <w:r w:rsidR="007953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ющие административные процедуры: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18.1.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прием заявления и документов, необходимых для предоставления муниципальной услуги;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18.2.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регистрация заявления и документов, необходимых для предоставления муниципальной услуги;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18.3.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обработка и предварительное рассмотрение заявления и представленных документов;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18.4.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18.5.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принятие решения о предоставлении (об отказе в предоставлении) муниципальной услуги;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18.6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выдача (направление) документа, являющегося результатом предоставления муниципальной услуги.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041616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19. </w:t>
      </w:r>
      <w:r w:rsidR="00AC52FB" w:rsidRPr="0004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Блок-схема предоставления муниципальной услуги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041616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20. </w:t>
      </w:r>
      <w:r w:rsidR="00AC52FB" w:rsidRPr="000416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Прием заявления и документов, необходимых для предоставления муниципальной услуги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Талдомского муниципального района 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Администрацию Талдомского муниципального района: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личного обращения заявителя;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почтового отправления;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многофункциональный центр посредством личного обращения заявителя.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Талдомского муниципального района 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поступлении заявления и прилагаемых к нему документов посредством личного обращения заявителя в Администрацию Талдомского муниципального района 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устанавливает предмет обращения;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осуществляет сверку копий представленных документов с их оригиналами;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проверяет заявление и комплектность прилагаемых к нему документов на соответствие перечню документов, предусмотренных пунктом 28 административного регламента.</w:t>
      </w:r>
    </w:p>
    <w:p w:rsidR="00AC52FB" w:rsidRPr="00AC52FB" w:rsidRDefault="00041616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вручает копию описи заявителю.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20.4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Специалист многофункционального центра, ответственный за прием документов, в дополнение к действиям, указанным в пункте 91 административного регламента, осуществляет следующие действия: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проверяет комплектность представленных заявителем документов по перечню документов, предусмотренных пунктом 32 административного регламента;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наличии всех документов и сведений, предусмотренных пунктом 30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Администрации Талдомского муниципального района.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Администрации Талдомского муниципального района, организует передачу заявления и документов, представленных заявителем, в Администрацию Талдомского муниципального района в соответствии с заключенным соглашением о взаимодействии и порядком делопроизводства многофункциональных центрах.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20.5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Максимальное время приема заявления и прилагаемых к нему документов при личном обращении заявителя не превышает 15 минут.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20.6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При отсутствии у заявителя, обратившегося лично, заполненного заявления или не правильном его заполнении, специалист Администрации Талдомского муниципального района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20.7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поступлении заявления и прилагаемых к нему документов в Администрацию Талдомского муниципального района посредством почтового отправления специалист Администрации Талдомского муниципального района, ответственный за прием заявлений и документов, осуществляет действия согласно пункту 88 административного регламента, кроме действий, предусмотренных подпунктами 2, 4 пункта 88 административного регламента.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20.8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Талдомского муниципального района, ответственный за прием документов, осуществляет следующую последовательность действий: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просматривает электронные образы запроса о предоставлении муниципальной услуги и прилагаемых к нему документов;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осуществляет контроль полученных электронных образов заявления и прилагаемых к нему документов на предмет целостности;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фиксирует дату получения заявления и прилагаемых к нему документов;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Талдомского муниципального района подлинники документов (копии, заверенные в установленном порядке), указанных в пункте 28 административного регламента, в срок, не превышающий 5 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20.9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Максимальный срок осуществления административной процедуры не может превышать 2 рабочих дней с момента поступления заявления в Администрацию Талдомского муниципального района или многофункциональный центр.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20.10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Администрации Талдомского муниципального района - передача заявления и прилагаемых к нему документов сотруднику Администрации Талдомского муниципального района, ответственному за регистрацию поступившего запроса на предоставление муниципальной услуги;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многофункциональных центрах: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 отсутствии одного или более документов, предусмотренных пунктом 30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 наличии всех документов, предусмотренных пунктом 30 административного регламента, – передача заявления и прилагаемых к нему документов в Администрации Талдомского муниципального района.</w:t>
      </w:r>
    </w:p>
    <w:p w:rsidR="00AC52FB" w:rsidRPr="00AC52FB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20.11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4A5E4A" w:rsidRDefault="004A5E4A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21. </w:t>
      </w:r>
      <w:r w:rsidR="00AC52FB" w:rsidRPr="004A5E4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Регистрация заявления и документов, необходимых для предоставления муниципальной услуги</w:t>
      </w:r>
    </w:p>
    <w:p w:rsidR="00AC52FB" w:rsidRPr="00AC52FB" w:rsidRDefault="0052141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21.1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Основанием для начала осуществления административной процедуры является поступление специалисту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Талдомского муниципального района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21.2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Администрации Талдомского муниципального района осуществляет регистрацию заявления и прилагаемых к нему документов в соответствии с порядком делопроизводства, установленным Администрацией Талдомского муниципального района 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Талдомского муниципального района.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заявления и прилагаемых к нему документов в Администрацию Талдомского муниципального района.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21.4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Талдомского муниципального района.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21.5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заявления и прилагаемых к нему документов, полученных Администрацией Талдомского муниципального района из многофункционального центра, осуществляется не позднее 1 рабочего дня, следующего за днем их поступления в Администрацию Талдомского муниципального района.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21.6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регистрации в Администрации Талдомского муниципального района заявление и прилагаемые к нему документы, направляются на рассмотрение специалисту Администрации Талдомского муниципального района, ответственному за подготовку документов по муниципальной услуге.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21.7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осуществления административной процедуры не может превышать 1 рабочего дня со дня поступления заявления и прилагаемых документов в Администрацию Талдомского муниципального района.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21.8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Талдомского муниципального района, ответственному за предоставление муниципальной услуги.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21.9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заявителя за получением муниципальной услуги в электронной форме Администрации Талдомского муниципального района 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21.10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Талдомского муниципального района.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552283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22. </w:t>
      </w:r>
      <w:r w:rsidR="00AC52FB" w:rsidRPr="005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Обработка и предварительное рассмотрение заявления и представленных документов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22.1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начала исполнения административной процедуры является поступление заявления и документов сотруднику Администрации Талдомского муниципального района, ответственному за предоставление муниципальной услуги.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22.2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Администрации Талдомского муниципального района, ответственный за предоставление муниципальной услуги: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направляет сотруднику Администрации Талдомского муниципального района,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наличия полного комплекта документов, предусмотренных пунктами 28 и 30 административного регламента,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22.3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административной процедуры не может превышать 3 календарных дней.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Результатом административной процедуры является: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передача сотруднику Администрации Талдомского муниципального района,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передача сотруднику Администрации Талдомского муниципального района,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22.5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обращении заявителя за получением муниципальной услуги в электронной форме Администрации Талдомского муниципального района 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22.6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552283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23. </w:t>
      </w:r>
      <w:r w:rsidR="00AC52FB" w:rsidRPr="005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Талдомского муниципального района 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23.2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Межведомственный запрос о предоставлении документов и информации осуществляется сотрудником Администрации Талдомского муниципального района 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23.3.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23.4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наименование органа или организации, направляющих межведомственный запрос;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наименование органа или организации, в адрес которых направляется межведомственный запрос;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контактная информация для направления ответа на межведомственный запрос;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дата направления межведомственного запроса;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формирования и направления запроса составляет 1 рабочий день.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23.5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подготовке межведомственного запроса сотрудник Администрации Талдомского муниципального района или многофункционального центра, ответственный за осуществление межведомственного информационного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23.6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предоставления муниципальной услуги Администрация Талдомского муниципального района или многофункциональный центр направляет межведомственные запросы в: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Федеральную службу государственной регистрации, кадастра и картографии в целях получения выписки из Единого государственного реестра прав на недвижимое имущество и сделок с ним о правах заявителя и (или) членов его семьи 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Государственное унитарное предприятие Московской области «Московское областное бюро технической инвентаризации» в целях получения выписки из архива о наличии либо отсутствии у заявителя (или) членов его семьи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 (наименование ОМС муниципального образования) в целях получения  решения (наименование ОМС муниципального образования) о признании заявителя и членов его семьи малоимущими.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 Администрации Талдомского муниципального района 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23.7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направления запроса сотрудником Администрации Талдомского муниципального района ответ на межведомственный запрос направляется сотруднику Администрации Талдомского муниципального района,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23.8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 Талдомского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муниципального района, в течение одного рабочего дня с момента поступления ответа на межведомственный запрос.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23.9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случае не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поступления ответа на межведомственный запрос в установленный срок в Администрацию Талдомского муниципального района или в многофункциональный центр принимаются меры, предусмотренные законодательством Российской Федерации.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23.10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Администрации Талдомского муниципального района,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Талдомского муниципального района в соответствии с заключенным соглашением о взаимодействии и порядком делопроизводства в многофункциональном центре.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23.11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осуществления административной процедуры не может превышать 7 календарных дней.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23.12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административной процедуры является: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многофункциональных центрах при наличии всех документов, предусмотренных пунктом 30 административного регламента – передача заявления и прилагаемых к нему документов в Администрацию Талдомского муниципального района;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Администрации Талдомского муниципального района 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23.13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заявителя за получением муниципальной услуги в электронной форме Администрации Талдомского муниципального района 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23.14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Талдомского муниципального района.</w:t>
      </w:r>
    </w:p>
    <w:p w:rsidR="00AC52FB" w:rsidRPr="004754BE" w:rsidRDefault="004754BE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="005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24. </w:t>
      </w:r>
      <w:r w:rsidR="00AC52FB" w:rsidRPr="005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Принятие решения о предоставлении (об отказе в предоставлении) муниципальной услуги 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24.1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 Талдомского муниципального района, ответственным за подготовку документов по муниципальной услуге, пакет документов, указанных в пунктах 28 и 30 административного регламента.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24.2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35 административного регламента.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24.3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Администрации Талдомского муниципального района,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предоставления муниципальной услуги, осуществляет следующую последовательность действий: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проверяет заявление и прилагаемые к нему документы на наличие оснований для отказа в предоставлении муниципальной услуги, указанных в пункте 35 административного регламента;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подготавливает заключение об отсутствии оснований для отказа в предоставлении муниципальной услуги (при установлении отсутствия всех оснований, указанных в пункте 35 административного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35 административного регламента).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общественную Комиссию по жилищным вопросам, утвержденную Постановлением Главы администрации Талдомского муниципального района №1052 от 16.06.2017г. (далее – Комиссия), для рассмотрения на очередном заседании Комиссии и принятия решения содержащего рекомендации о постановке на учет в качестве нуждающегося в жилом помещении, предоставляемых по договорам социального найма (об отказе в предоставлении) муниципальной услуги.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24.4.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Комиссия принимает решение с рекомендациями о предоставлении (об отказе в предоставлении) муниципальной услуги.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24.5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Комиссии с рекомендациями о предоставлении (об отказе в предоставлении) муниципальной услуги оформляется протоколом заседания Комиссии в срок, не превышающий 3 календарных дней со дня проведения заседания Комиссии.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24.6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принятия Комиссией решения об отказе в предоставлении муниципальной услуги специалист Администрации Талдомского муниципального района, ответственный за подготовку документов по муниципальной услуге, в течение 3 календарных дней с даты утверждения протокола заседания Комиссии подготавливает проект письма Администрации Талдомского муниципального района об отказе в постановке на учет в качестве нуждающегося в жилом помещении, предоставляемых по договорам социального найма (далее –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24.7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принятия Комиссией решения о предоставлении муниципальной услуги специалист Администрации Талдомского муниципального района, ответственный за подготовку документов по муниципальной услуге, в течение 3  календарных дней с даты утверждения протокола заседания Комиссии подготавливает проект нормативного акта Администрации Талдомского муниципального района о постановке на учет в качестве нуждающегося в жилом помещении, предоставляемых по договорам социального найма  (далее – акт о постановке на учет).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24.8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Администрации Талдомского муниципального района, ответственный за подготовку документов по муниципальной услуге, в течение 1 календарного дня с даты подготовки проекта акта о постановке на учет обеспечивает его согласование с правовым отделом Администрации Талдомского муниципального района и направление на подпись Главе Талдомского муниципального района.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24.9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Подписанный должностным лицом Главой Талдомского муниципального района о постановке на учет, не позднее рабочего дня следующего за днем подписания передается на регистрацию специалисту Администрации Талдомского муниципального района, ответственному за прием и регистрацию документов.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24.10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Администрации Талдомского муниципального района, ответственный за прием и регистрацию документов, осуществляет регистрацию подписанного должностным лицом Администрации Талдомского муниципального района акта о постановке на учет не позднее рабочего дня, следующего за днем его поступления на регистрацию в соответствии с порядком делопроизводства, установленным Администрацией Талдомского муниципального района, в том числе осуществляет внесение соответствующих сведений в журнал регистрации правовых актов и (или) в соответствующую информационную систему Администрации Талдомского муниципального района.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24.11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20 календарных дней со дня  формирования специалистом</w:t>
      </w:r>
      <w:r w:rsidR="00475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Талдомского муниципального района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ответственным за подготовку документов по муниципальной услуге, пакета документов, указанных в пунктах 28 и 30 административного регламента.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24.12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утвержденный нормативный правовой акт о предоставлении 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24.13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заявителя за получением муниципальной услуги в электронной форме Администрации Талдомского муниципального района 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24.14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наличие проекта письма об отказе или внесение сведений об утвержденном акте в журнал регистрации правовых актов Администрации Талдомского муниципального района, книгу учета граждан, нуждающихся в жилых помещениях, предоставляемых по договорам социального найма  и (или) в соответствующую информационную систему Администрации Талдомского муниципального района.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552283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25. </w:t>
      </w:r>
      <w:r w:rsidR="00AC52FB" w:rsidRPr="005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Выдача (направление) док</w:t>
      </w:r>
      <w:r w:rsidR="00900E93" w:rsidRPr="005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умента, являющегося результатом </w:t>
      </w:r>
      <w:r w:rsidR="00AC52FB" w:rsidRPr="005522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25.1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утвержденного акта о постановке на учет или наличие проекта письма об отказе.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25.2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Администрации Талдомского муниципального района, ответственный за прием и регистрацию документов, в срок не превышающий 3 рабочих дней с даты утверждения акта о постановке на учет осуществляет следующую последовательность действий: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изготавливает заверенную копию акта о постановке на учет;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подготавливает сопроводительное письмо о направлении копии акта о постановке на учет;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осуществляет регистрацию сопроводительного письма о направлении копии акта о постановке на учет в соответствии с порядком делопроизводства, установленным Администрацией Талдомского муниципального района,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Талдомского муниципального района;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выдает (направляет) заявителю сопроводительное письмо о направлении копии акта о постановке на учет с приложением заверенной копии такого акта.</w:t>
      </w:r>
    </w:p>
    <w:p w:rsidR="00AC52FB" w:rsidRPr="00AC52FB" w:rsidRDefault="00552283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25.3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Администрации Талдомского муниципального района, ответственный за прием и регистрацию документов, в срок не превышающий 2 календарных дней с даты подготовки проекта письма об отказе, осуществляет следующую последовательность действий:</w:t>
      </w:r>
    </w:p>
    <w:p w:rsidR="00AC52FB" w:rsidRPr="00AC52FB" w:rsidRDefault="00052D74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осуществляет регистрацию письма об отказе в соответствии с порядком делопроизводства, установленным Администрацией Талдомского муниципального района),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Талдомского муниципального района;</w:t>
      </w:r>
    </w:p>
    <w:p w:rsidR="00AC52FB" w:rsidRPr="00AC52FB" w:rsidRDefault="00052D74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выдает (направляет) заявителю письмо об отказе в предоставлении муниципальной услуги.</w:t>
      </w:r>
    </w:p>
    <w:p w:rsidR="00AC52FB" w:rsidRPr="00AC52FB" w:rsidRDefault="00052D74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25.4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C52FB" w:rsidRPr="00AC52FB" w:rsidRDefault="00052D74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 в отдел строительства Администрации Талдомского муниципального района;</w:t>
      </w:r>
    </w:p>
    <w:p w:rsidR="00AC52FB" w:rsidRPr="00AC52FB" w:rsidRDefault="00052D74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 в многофункциональный центр;</w:t>
      </w:r>
    </w:p>
    <w:p w:rsidR="00AC52FB" w:rsidRPr="00AC52FB" w:rsidRDefault="00052D74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почтового отправления на адрес заявителя, указанный в заявлении;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25.5.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указания заявителем на получение результата в многофункциональном центре, Администрации Талдомского муниципального района 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Талдомского муниципального района и многофункциональным центром.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25.6</w:t>
      </w:r>
      <w:r w:rsidR="0090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Выдача документа, являющегося результатом предоставления муниципальной услуги, осуществляется многофункциональными центрами в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25.7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25.8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рабочих дней со дня утверждения акта о постановке на учет или регистрации письма об отказе.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25.9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акта о постановке на учет с приложением заверенной копии такого акта или письма об отказе.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25.10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копии акта о постановке на учет или внесение сведений о письме об отказе в журнал регистрации исходящей корреспонденции и (или) в информационную систему Администрации Талдомского муниципального района.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3F5462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54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473EED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26. </w:t>
      </w:r>
      <w:r w:rsidR="00AC52FB" w:rsidRPr="00473E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26.2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Талдомского муниципального района, ответственных за организацию работы по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C52FB" w:rsidRPr="00AC52FB" w:rsidRDefault="00473EED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26.3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проведения плановых проверок;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рассмотрения жалоб на действия (бездействие) должностных лиц Администрации Талдомского муниципального района, ответственных за предоставление муниципальной услуги.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26.4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Талдомского муниципального района.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26.5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Талдомского муниципального района, ответственного за предоставление муниципальной услуги.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8C1908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27. </w:t>
      </w:r>
      <w:r w:rsidR="00AC52FB" w:rsidRPr="008C19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Талдомского муниципального района 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27.2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Персональная ответственность должностных лиц Администрации Талдомского муниципального района 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27.3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Талдомского муниципального района 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3F5462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54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8C1908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28. </w:t>
      </w:r>
      <w:r w:rsidR="00AC52FB" w:rsidRPr="008C19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Заявители имеют право на обжалование действий или бездействия Администрации Талдомского муниципального района, должностных лиц Администрации Талдомского муниципального района,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C52FB" w:rsidRPr="004754BE" w:rsidRDefault="004754BE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C19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29. </w:t>
      </w:r>
      <w:r w:rsidR="00AC52FB" w:rsidRPr="008C19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Предмет жалобы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Заявитель может обратиться с жалобой в том числе в следующих случаях: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нарушение срока регистрации запроса заявителя о предоставлении муниципальной услуги;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нарушение срока предоставления муниципальной услуги;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8C1908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30. </w:t>
      </w:r>
      <w:r w:rsidR="00AC52FB" w:rsidRPr="008C19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30.1.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Талдомского муниципального района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8C1908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31. </w:t>
      </w:r>
      <w:r w:rsidR="00AC52FB" w:rsidRPr="008C19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подачи и рассмотрения жалобы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подается в орган, предоставляющий муниципальную услугу. Жалобы на решения, принятые руководителем Администрации Талдомского муниципального района подаются в вышестоящий орган (при его наличии), либо, в случае его отсутствия, рассматриваются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непосредственно руководителем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Талдомского муниципального района, предоставляющего муниципальную услугу.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8C1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Жалоба может быть направлена в Администрацию Талдомского муниципального района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8C1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должна содержать: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AC52FB" w:rsidRPr="00AC52FB" w:rsidRDefault="008C1908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8C19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C52FB" w:rsidRPr="004754BE" w:rsidRDefault="004754BE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D40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32</w:t>
      </w:r>
      <w:r w:rsidR="008C19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AC52FB" w:rsidRPr="008C19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Сроки рассмотрения жалобы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="00BF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Жалоба, поступившая в Администрацию Талдомского муниципального района, подлежит регистрации не позднее следующего рабочего дня со дня ее поступления.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="00BF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Жалоба, поступившая в Администрацию Талдомского муниципального района,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Талдомского муниципального района в срок не более 5 рабочих дней.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BF30E2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33</w:t>
      </w:r>
      <w:r w:rsidR="00BF30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AC52FB" w:rsidRPr="00BF30E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BF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BF30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Уполномоченный на рассмотрение жалобы орган вправе оставить жалобу без ответа в следующих случаях: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заявителя, указанные в жалобе;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Администрации Талдомского муниципального района, отдела строительства Администрации Талдомского муниципального района, должностное лицо либо уполномоченное на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 лицо вправе принять решение (с уведомлением заявителя о данном решении)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отдела строительства Администрации Талдомского муниципального района или одному и тому же должностному лицу;</w:t>
      </w:r>
    </w:p>
    <w:p w:rsidR="00AC52FB" w:rsidRPr="00AC52FB" w:rsidRDefault="00BF30E2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0663D5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34</w:t>
      </w:r>
      <w:r w:rsidR="000663D5" w:rsidRPr="000663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AC52FB" w:rsidRPr="000663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Результат рассмотрения жалобы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="00066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рассмотрения обращения жалобы Администрация Талдомского муниципального района принимает одно из следующих решений:</w:t>
      </w:r>
    </w:p>
    <w:p w:rsidR="00AC52FB" w:rsidRPr="00AC52FB" w:rsidRDefault="000663D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AC52FB" w:rsidRPr="00AC52FB" w:rsidRDefault="000663D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отказывает в удовлетворении жалобы.</w:t>
      </w:r>
    </w:p>
    <w:p w:rsidR="00AC52FB" w:rsidRPr="007D407F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35</w:t>
      </w:r>
      <w:r w:rsidR="000663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AC52FB" w:rsidRPr="000663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информирования заявителя о результатах рассмотрения жалобы</w:t>
      </w:r>
    </w:p>
    <w:p w:rsidR="00AC52FB" w:rsidRPr="00AC52FB" w:rsidRDefault="000663D5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7D4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позднее дня, следующего за днем принятия решения,  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0663D5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36</w:t>
      </w:r>
      <w:r w:rsidR="000663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AC52FB" w:rsidRPr="000663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="00066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="00066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и документы, необходимые для обоснования и рассмотрения жалобы размещаются в Администрации Талдомского муниципального района и многофункциональных центрах, на официальном сайте Администрации Талдомского муниципального района и многофункциональных центрах, на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0663D5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37</w:t>
      </w:r>
      <w:r w:rsidR="000663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AC52FB" w:rsidRPr="000663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обжалования решения по жалобе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="00066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Заявитель вправе обжаловать решения по жалобе вышестоящим должностным лицам.</w:t>
      </w:r>
    </w:p>
    <w:p w:rsidR="00AC52FB" w:rsidRPr="00AC52FB" w:rsidRDefault="00D705EC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7D40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Талдомского муниципального района в установленном порядке незамедлительно направляет имеющиеся материалы в органы прокуратуры.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="00D70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="00D70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подаче жалобы заявитель вправе получить следующую информацию:</w:t>
      </w:r>
    </w:p>
    <w:p w:rsidR="00AC52FB" w:rsidRPr="00AC52FB" w:rsidRDefault="00D705EC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местонахождение отдела строительства отдела строительства Администрации Талдомского муниципального района;</w:t>
      </w:r>
    </w:p>
    <w:p w:rsidR="00AC52FB" w:rsidRPr="00AC52FB" w:rsidRDefault="00D705EC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номеров телефонов для получения сведений о прохождении процедур по рассмотрению жалобы;</w:t>
      </w:r>
    </w:p>
    <w:p w:rsidR="00AC52FB" w:rsidRPr="00AC52FB" w:rsidRDefault="00D705EC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="00D70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</w:t>
      </w:r>
      <w:r w:rsidR="003F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подаче жалобы заинтересованное лицо вправе получить в отделе строительства Администрации Талдомского муниципального района копии документов, подтверждающих обжалуемое действие (бездействие), решение должностного лица.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D705EC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38</w:t>
      </w:r>
      <w:r w:rsidR="00D705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AC52FB" w:rsidRPr="00D705E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Способы информирования заявителей о порядке подачи и рассмотрения жалобы</w:t>
      </w:r>
    </w:p>
    <w:p w:rsidR="00AC52FB" w:rsidRPr="00AC52FB" w:rsidRDefault="007D407F" w:rsidP="00E340BC">
      <w:pPr>
        <w:spacing w:before="100" w:beforeAutospacing="1" w:after="100" w:afterAutospacing="1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="00D705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Информирование заявителей о порядке подачи и рассмотрения жалобы на решения и действия (бездействие) Администрации Талдомского муниципального района, должностных лиц Администрации Талдомского муниципального района, </w:t>
      </w:r>
      <w:r w:rsidR="00AC52FB"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муниципальных служащих, осуществляется посредством размещения информации на стендах в местах предоставления муниципальной услуги в Администрации Талдомского муниципального района и многофункциональных центрах, на официальном сайте Администрации Талдомского муниципального района и многофункциональных центрах,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5462" w:rsidRDefault="003F5462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5EC" w:rsidRDefault="00D705EC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5EC" w:rsidRDefault="00D705EC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 1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3F5462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54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Справочная информация</w:t>
      </w:r>
    </w:p>
    <w:p w:rsidR="00AC52FB" w:rsidRPr="003F5462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54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Администрация Талдомского муниципального района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 администрации Талдомского муниципального района: Московская область, г.Талдом, пл.Карла Маркса, д.12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работы администрации Талдомского муниципального района:</w:t>
      </w: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853"/>
      </w:tblGrid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приема заявителей в администрации Талдомского муниципального района:</w:t>
      </w: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853"/>
      </w:tblGrid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администрации Талдомского муниципального района: 141900, Московская область, г.Талдом, пл.Карла Маркса, д.12.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телефон: 8-49620-3-33-19.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Официальный сайт администрации Талдомского муниципального района  в сети Интернет: http://www.талдом-район.рф/.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Адрес электронной почты администрации Талдомского муниципального района в сети Интернет: taldom-rayon@mail.ru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Отдел строительства Администрации Талдомского муниципального района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 отдела строительства Администрации Талдомского муниципального района: Московская область, г.Талдом, пл.Карла Маркса, д.12.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телефон: 8-49620-3-33-19..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работы отдела строительства Администрации Талдомского муниципального района:</w:t>
      </w: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853"/>
      </w:tblGrid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Align w:val="center"/>
            <w:hideMark/>
          </w:tcPr>
          <w:tbl>
            <w:tblPr>
              <w:tblW w:w="4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4945"/>
            </w:tblGrid>
            <w:tr w:rsidR="00AC52FB" w:rsidRPr="00AC52FB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Понедельник:</w:t>
                  </w:r>
                </w:p>
              </w:tc>
              <w:tc>
                <w:tcPr>
                  <w:tcW w:w="3800" w:type="pct"/>
                  <w:vAlign w:val="center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8:30 до 18:00, обед с 12:30 до 14:00</w:t>
                  </w:r>
                </w:p>
              </w:tc>
            </w:tr>
            <w:tr w:rsidR="00AC52FB" w:rsidRPr="00AC52FB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Вторник:</w:t>
                  </w:r>
                </w:p>
              </w:tc>
              <w:tc>
                <w:tcPr>
                  <w:tcW w:w="3800" w:type="pct"/>
                  <w:vAlign w:val="center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8:30 до 18:00, обед с 12:30 до 14:00</w:t>
                  </w:r>
                </w:p>
              </w:tc>
            </w:tr>
            <w:tr w:rsidR="00AC52FB" w:rsidRPr="00AC52FB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3800" w:type="pct"/>
                  <w:vAlign w:val="center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8:30 до 18:00, обед с 12:30 до 14:00</w:t>
                  </w:r>
                </w:p>
              </w:tc>
            </w:tr>
            <w:tr w:rsidR="00AC52FB" w:rsidRPr="00AC52FB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Четверг:</w:t>
                  </w:r>
                </w:p>
              </w:tc>
              <w:tc>
                <w:tcPr>
                  <w:tcW w:w="3800" w:type="pct"/>
                  <w:vAlign w:val="center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8:30 до 18:00, обед с 12:30 до 14:00</w:t>
                  </w:r>
                </w:p>
              </w:tc>
            </w:tr>
            <w:tr w:rsidR="00AC52FB" w:rsidRPr="00AC52FB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Пятница:</w:t>
                  </w:r>
                </w:p>
              </w:tc>
              <w:tc>
                <w:tcPr>
                  <w:tcW w:w="3800" w:type="pct"/>
                  <w:vAlign w:val="center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8:30 до 18:00, обед с 12:30 до 14:00</w:t>
                  </w:r>
                </w:p>
              </w:tc>
            </w:tr>
            <w:tr w:rsidR="00AC52FB" w:rsidRPr="00AC52FB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3800" w:type="pct"/>
                  <w:vAlign w:val="center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день.</w:t>
                  </w:r>
                </w:p>
              </w:tc>
            </w:tr>
            <w:tr w:rsidR="00AC52FB" w:rsidRPr="00AC52FB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Воскресенье:</w:t>
                  </w:r>
                </w:p>
              </w:tc>
              <w:tc>
                <w:tcPr>
                  <w:tcW w:w="3800" w:type="pct"/>
                  <w:vAlign w:val="center"/>
                  <w:hideMark/>
                </w:tcPr>
                <w:p w:rsidR="00AC52FB" w:rsidRPr="00AC52FB" w:rsidRDefault="00AC52FB" w:rsidP="00E340BC">
                  <w:pPr>
                    <w:spacing w:before="100" w:beforeAutospacing="1" w:after="100" w:afterAutospacing="1" w:line="240" w:lineRule="auto"/>
                    <w:ind w:right="-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день.</w:t>
                  </w:r>
                </w:p>
              </w:tc>
            </w:tr>
          </w:tbl>
          <w:p w:rsidR="00AC52FB" w:rsidRPr="00AC52FB" w:rsidRDefault="00AC52FB" w:rsidP="00E340B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 приема заявителей в отдела строительства Администрации Талдомского муниципального района:</w:t>
      </w: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853"/>
      </w:tblGrid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8:30 до 18:00, обед с 12:30 до 14:00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: 141900, Московская область, г.Талдом, пл.Карла Маркса, д.12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телефон: 8-49620-3-33-19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Официальный сайт http://www.талдом-район.рф/ в сети Интернет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 Администрации taldom-rayon@mail.ru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Многофункциональные центры, расположенные на территории Талдомского муниципального района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 многофункционального центра: Московская область, г.Талдом, пл.Карла Маркса, д.13.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График работы многофункционального центра:</w:t>
      </w: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853"/>
      </w:tblGrid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20:00 без обеденного перерыва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20:00 без обеденного перерыва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20:00 без обеденного перерыва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20:00 без обеденного перерыва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 08:00 до 20:00 без обеденного перерыва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20:00 без обеденного перерыва</w:t>
            </w:r>
          </w:p>
        </w:tc>
      </w:tr>
      <w:tr w:rsidR="00AC52FB" w:rsidRPr="00AC52FB" w:rsidTr="00AC52FB">
        <w:trPr>
          <w:tblCellSpacing w:w="0" w:type="dxa"/>
          <w:jc w:val="center"/>
        </w:trPr>
        <w:tc>
          <w:tcPr>
            <w:tcW w:w="1150" w:type="pct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00" w:type="pct"/>
            <w:vAlign w:val="center"/>
            <w:hideMark/>
          </w:tcPr>
          <w:p w:rsidR="00AC52FB" w:rsidRPr="00AC52FB" w:rsidRDefault="00AC52FB" w:rsidP="00E340BC">
            <w:pPr>
              <w:spacing w:before="100" w:beforeAutospacing="1" w:after="100" w:afterAutospacing="1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многофункционального центра: 141900, Московская область, г.Талдом, пл.Карла Маркса, д.13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Call-центра: 8 800 550</w:t>
      </w: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noBreakHyphen/>
        <w:t>50-30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Официальный сайт многофункционального центра в сети Интернет:.</w:t>
      </w:r>
      <w:hyperlink r:id="rId8" w:tgtFrame="_blank" w:history="1">
        <w:r w:rsidRPr="00AC52F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mfc.mosreg.ru</w:t>
        </w:r>
      </w:hyperlink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 многофункционального центра в сети Интернет: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54BE" w:rsidRDefault="004754BE" w:rsidP="00E340BC">
      <w:pPr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2FB" w:rsidRPr="004754BE" w:rsidRDefault="00AC52FB" w:rsidP="00E340BC">
      <w:pPr>
        <w:spacing w:after="0" w:line="240" w:lineRule="auto"/>
        <w:ind w:right="-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2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(руководителю органа местного самоуправления)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от 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 (Ф.И.О.)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проживающего(ей) по адресу: 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 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 (паспорт (серия, номер, кем и когда выдан)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                          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 (телефон)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 ЗАЯВЛЕНИЕ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Прошу  Вас  принять  меня  на  учет  в  качестве  нуждающегося  в жилом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помещении,  предоставляемом  по  договору  социального  найма,  в  связи  с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(указать причину: отсутствие жилого помещения; обеспеченность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общей площадью жилого помещения на одного члена семьи менее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учетной нормы; проживание в помещении, не отвечающем установленным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для жилых помещений требованиям; проживание в жилом помещении,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занятом несколькими семьями, в одной из которых имеется гражданин,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страдающий тяжелой формой заболевания, при которой совместное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 проживание с ним в одной квартире невозможно)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моей семьи ____________________ человек: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Заявитель 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 (Ф.И.О., число, месяц, год рождения)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Супруг(а) 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 (Ф.И.О., число, месяц, год рождения)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(родственные отношения, Ф.И.О., число, месяц, год рождения)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________________________________________________________________________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(родственные отношения, Ф.И.О., число, месяц, год рождения)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заявлению прилагаю документы: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"____" _________________ 20____ г.    Подпись заявителя ___________________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 (Ф.И.О.)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AC52FB" w:rsidRDefault="00AC52FB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4BE" w:rsidRPr="00AC52FB" w:rsidRDefault="004754BE" w:rsidP="00E340BC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 3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Блок-схема</w: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AC52FB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5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постановке граждан, признанных в установленном порядке малоимущими, на учет в качестве нуждающихся  в жилых помещениях, предоставляемых по договорам социального найма</w:t>
      </w:r>
    </w:p>
    <w:p w:rsidR="00AC52FB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52FB" w:rsidRPr="00087B59" w:rsidRDefault="00AC52FB" w:rsidP="00E340BC">
      <w:pPr>
        <w:pStyle w:val="1-"/>
        <w:ind w:right="-141"/>
        <w:rPr>
          <w:sz w:val="24"/>
        </w:rPr>
      </w:pPr>
      <w:bookmarkStart w:id="1" w:name="_Toc494214342"/>
      <w:r w:rsidRPr="00835296">
        <w:rPr>
          <w:sz w:val="24"/>
        </w:rPr>
        <w:t xml:space="preserve">Блок-схема предоставления </w:t>
      </w:r>
      <w:r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"/>
    </w:p>
    <w:p w:rsidR="00AC52FB" w:rsidRPr="00E42ECF" w:rsidRDefault="00AC52FB" w:rsidP="00E340BC">
      <w:pPr>
        <w:tabs>
          <w:tab w:val="left" w:pos="1260"/>
        </w:tabs>
        <w:suppressAutoHyphens/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C3245" wp14:editId="166169BE">
                <wp:simplePos x="0" y="0"/>
                <wp:positionH relativeFrom="column">
                  <wp:posOffset>-887730</wp:posOffset>
                </wp:positionH>
                <wp:positionV relativeFrom="paragraph">
                  <wp:posOffset>-173355</wp:posOffset>
                </wp:positionV>
                <wp:extent cx="7163435" cy="365760"/>
                <wp:effectExtent l="0" t="0" r="18415" b="1524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34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C85DD4" w:rsidRDefault="006041D7" w:rsidP="00AC52FB">
                            <w:pPr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C85DD4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3" o:spid="_x0000_s1026" type="#_x0000_t202" style="position:absolute;margin-left:-69.9pt;margin-top:-13.65pt;width:564.0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" strokeweight="1.5pt">
                <v:textbox>
                  <w:txbxContent>
                    <w:p w:rsidR="007D407F" w:rsidRPr="00C85DD4" w:rsidRDefault="007D407F" w:rsidP="00AC52FB">
                      <w:pPr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C85DD4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tabs>
          <w:tab w:val="left" w:pos="1260"/>
        </w:tabs>
        <w:suppressAutoHyphens/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26E6C" wp14:editId="6DF2FB40">
                <wp:simplePos x="0" y="0"/>
                <wp:positionH relativeFrom="column">
                  <wp:posOffset>-469900</wp:posOffset>
                </wp:positionH>
                <wp:positionV relativeFrom="paragraph">
                  <wp:posOffset>40640</wp:posOffset>
                </wp:positionV>
                <wp:extent cx="13335" cy="2477770"/>
                <wp:effectExtent l="57150" t="38100" r="62865" b="177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" cy="2477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3.2pt" to="-35.9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1D9DB42C" wp14:editId="4615C171">
                <wp:simplePos x="0" y="0"/>
                <wp:positionH relativeFrom="column">
                  <wp:posOffset>-783591</wp:posOffset>
                </wp:positionH>
                <wp:positionV relativeFrom="paragraph">
                  <wp:posOffset>29210</wp:posOffset>
                </wp:positionV>
                <wp:extent cx="0" cy="8098790"/>
                <wp:effectExtent l="76200" t="38100" r="57150" b="165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9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1.7pt,2.3pt" to="-61.7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AF480" wp14:editId="7872B447">
                <wp:simplePos x="0" y="0"/>
                <wp:positionH relativeFrom="column">
                  <wp:posOffset>6214110</wp:posOffset>
                </wp:positionH>
                <wp:positionV relativeFrom="paragraph">
                  <wp:posOffset>36830</wp:posOffset>
                </wp:positionV>
                <wp:extent cx="5080" cy="7200900"/>
                <wp:effectExtent l="76200" t="38100" r="7112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720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pt,2.9pt" to="489.7pt,5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37B0991" wp14:editId="022AF099">
                <wp:simplePos x="0" y="0"/>
                <wp:positionH relativeFrom="column">
                  <wp:posOffset>3933824</wp:posOffset>
                </wp:positionH>
                <wp:positionV relativeFrom="paragraph">
                  <wp:posOffset>15240</wp:posOffset>
                </wp:positionV>
                <wp:extent cx="0" cy="201930"/>
                <wp:effectExtent l="76200" t="0" r="57150" b="647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75pt,1.2pt" to="30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45CC6CB" wp14:editId="36432FD8">
                <wp:simplePos x="0" y="0"/>
                <wp:positionH relativeFrom="column">
                  <wp:posOffset>1421764</wp:posOffset>
                </wp:positionH>
                <wp:positionV relativeFrom="paragraph">
                  <wp:posOffset>15875</wp:posOffset>
                </wp:positionV>
                <wp:extent cx="0" cy="201930"/>
                <wp:effectExtent l="76200" t="0" r="57150" b="647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95pt,1.25pt" to="11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r0CYf94AAAAIAQAADwAAAGRycy9kb3ducmV2&#10;LnhtbEyPwU7DMBBE70j8g7VI3KjTBFAIcSqEVC4toLYIwc2NlyQiXke204a/ZxEHuO1oRrNvysVk&#10;e3FAHzpHCuazBARS7UxHjYKX3fIiBxGiJqN7R6jgCwMsqtOTUhfGHWmDh21sBJdQKLSCNsahkDLU&#10;LVodZm5AYu/DeasjS99I4/WRy20v0yS5llZ3xB9aPeB9i/XndrQKNuvlKn9djVPt3x/mT7vn9eNb&#10;yJU6P5vubkFEnOJfGH7wGR0qZtq7kUwQvYI0zW44yscVCPZ/9V5BdpmBrEr5f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K9AmH/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tabs>
          <w:tab w:val="left" w:pos="1260"/>
        </w:tabs>
        <w:suppressAutoHyphens/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F30A2" wp14:editId="72499569">
                <wp:simplePos x="0" y="0"/>
                <wp:positionH relativeFrom="column">
                  <wp:posOffset>3212465</wp:posOffset>
                </wp:positionH>
                <wp:positionV relativeFrom="paragraph">
                  <wp:posOffset>62230</wp:posOffset>
                </wp:positionV>
                <wp:extent cx="1443355" cy="317500"/>
                <wp:effectExtent l="0" t="0" r="23495" b="254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3355" cy="317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D7" w:rsidRPr="00C738FF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738F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252.95pt;margin-top:4.9pt;width:113.65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" fillcolor="white [3201]" strokecolor="black [3213]" strokeweight="1.5pt">
                <v:path arrowok="t"/>
                <v:textbox>
                  <w:txbxContent>
                    <w:p w:rsidR="007D407F" w:rsidRPr="00C738FF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738F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5BFD4" wp14:editId="6DCCE408">
                <wp:simplePos x="0" y="0"/>
                <wp:positionH relativeFrom="column">
                  <wp:posOffset>296545</wp:posOffset>
                </wp:positionH>
                <wp:positionV relativeFrom="paragraph">
                  <wp:posOffset>62230</wp:posOffset>
                </wp:positionV>
                <wp:extent cx="2173605" cy="365760"/>
                <wp:effectExtent l="0" t="0" r="17145" b="1524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9F4868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28" type="#_x0000_t202" style="position:absolute;margin-left:23.35pt;margin-top:4.9pt;width:171.1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" filled="f" strokeweight="1.5pt">
                <v:textbox>
                  <w:txbxContent>
                    <w:p w:rsidR="007D407F" w:rsidRPr="009F4868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tabs>
          <w:tab w:val="left" w:pos="1260"/>
        </w:tabs>
        <w:suppressAutoHyphens/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AC52FB" w:rsidRPr="00E42ECF" w:rsidRDefault="00AC52FB" w:rsidP="00E340BC">
      <w:pPr>
        <w:tabs>
          <w:tab w:val="left" w:pos="1260"/>
        </w:tabs>
        <w:suppressAutoHyphens/>
        <w:spacing w:line="240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854F3B3" wp14:editId="1E161057">
                <wp:simplePos x="0" y="0"/>
                <wp:positionH relativeFrom="column">
                  <wp:posOffset>1412874</wp:posOffset>
                </wp:positionH>
                <wp:positionV relativeFrom="paragraph">
                  <wp:posOffset>77470</wp:posOffset>
                </wp:positionV>
                <wp:extent cx="0" cy="182245"/>
                <wp:effectExtent l="76200" t="0" r="57150" b="6540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25pt,6.1pt" to="111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F7DAC2D" wp14:editId="23431AA2">
                <wp:simplePos x="0" y="0"/>
                <wp:positionH relativeFrom="column">
                  <wp:posOffset>3934459</wp:posOffset>
                </wp:positionH>
                <wp:positionV relativeFrom="paragraph">
                  <wp:posOffset>29210</wp:posOffset>
                </wp:positionV>
                <wp:extent cx="0" cy="231140"/>
                <wp:effectExtent l="76200" t="0" r="57150" b="546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8pt,2.3pt" to="309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E42E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AC52FB" w:rsidRPr="00E42ECF" w:rsidRDefault="00AC52FB" w:rsidP="00E340BC">
      <w:pPr>
        <w:tabs>
          <w:tab w:val="left" w:pos="1260"/>
        </w:tabs>
        <w:suppressAutoHyphens/>
        <w:spacing w:line="240" w:lineRule="auto"/>
        <w:ind w:right="-141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17BFC" wp14:editId="16DE6929">
                <wp:simplePos x="0" y="0"/>
                <wp:positionH relativeFrom="column">
                  <wp:posOffset>331470</wp:posOffset>
                </wp:positionH>
                <wp:positionV relativeFrom="paragraph">
                  <wp:posOffset>96520</wp:posOffset>
                </wp:positionV>
                <wp:extent cx="4953000" cy="228600"/>
                <wp:effectExtent l="0" t="0" r="19050" b="1905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9F4868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" o:spid="_x0000_s1029" type="#_x0000_t202" style="position:absolute;margin-left:26.1pt;margin-top:7.6pt;width:3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" filled="f" strokeweight="1.5pt">
                <v:textbox>
                  <w:txbxContent>
                    <w:p w:rsidR="007D407F" w:rsidRPr="009F4868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D7511F9" wp14:editId="3F3F739F">
                <wp:simplePos x="0" y="0"/>
                <wp:positionH relativeFrom="column">
                  <wp:posOffset>788034</wp:posOffset>
                </wp:positionH>
                <wp:positionV relativeFrom="paragraph">
                  <wp:posOffset>140970</wp:posOffset>
                </wp:positionV>
                <wp:extent cx="0" cy="313690"/>
                <wp:effectExtent l="76200" t="0" r="76200" b="4826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05pt,11.1pt" to="62.0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tcZAIAAH0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435F7A" wp14:editId="33B26E17">
                <wp:simplePos x="0" y="0"/>
                <wp:positionH relativeFrom="column">
                  <wp:posOffset>1627505</wp:posOffset>
                </wp:positionH>
                <wp:positionV relativeFrom="paragraph">
                  <wp:posOffset>104775</wp:posOffset>
                </wp:positionV>
                <wp:extent cx="2115820" cy="1437005"/>
                <wp:effectExtent l="0" t="0" r="17780" b="1079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Default="006041D7" w:rsidP="00AC52FB">
                            <w:r w:rsidRPr="0006765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  подаче заявления  посредством РПГУ заявителем осуществляется предварительная запись в МФЦ. оригиналы необходимых документов заявитель приносит в МФЦ в назначенные дату и время приема, где они</w:t>
                            </w:r>
                            <w:r w:rsidRPr="00067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65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сверяются с документами,</w:t>
                            </w:r>
                            <w:r w:rsidRPr="00067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65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полученными в</w:t>
                            </w:r>
                            <w:r w:rsidRPr="00067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765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электронном виде.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128.15pt;margin-top:8.25pt;width:166.6pt;height:1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" strokeweight="1.5pt">
                <v:textbox>
                  <w:txbxContent>
                    <w:p w:rsidR="007D407F" w:rsidRDefault="007D407F" w:rsidP="00AC52FB">
                      <w:proofErr w:type="gramStart"/>
                      <w:r w:rsidRPr="0006765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  подаче заявления  посредством РПГУ заявителем осуществляется предварительная запись в МФЦ. оригиналы необходимых документов заявитель приносит в МФЦ в назначенные дату и время приема, где они</w:t>
                      </w:r>
                      <w:r w:rsidRPr="00067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6765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сверяются с документами,</w:t>
                      </w:r>
                      <w:r w:rsidRPr="00067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6765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полученными в</w:t>
                      </w:r>
                      <w:r w:rsidRPr="00067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6765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электронном виде.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F36269F" wp14:editId="3B7487D1">
                <wp:simplePos x="0" y="0"/>
                <wp:positionH relativeFrom="column">
                  <wp:posOffset>4726939</wp:posOffset>
                </wp:positionH>
                <wp:positionV relativeFrom="paragraph">
                  <wp:posOffset>-635</wp:posOffset>
                </wp:positionV>
                <wp:extent cx="0" cy="538480"/>
                <wp:effectExtent l="76200" t="0" r="57150" b="520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2pt,-.05pt" to="372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B1F8B" wp14:editId="7445B6F7">
                <wp:simplePos x="0" y="0"/>
                <wp:positionH relativeFrom="column">
                  <wp:posOffset>-272415</wp:posOffset>
                </wp:positionH>
                <wp:positionV relativeFrom="paragraph">
                  <wp:posOffset>100965</wp:posOffset>
                </wp:positionV>
                <wp:extent cx="1636395" cy="957580"/>
                <wp:effectExtent l="0" t="0" r="20955" b="1397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957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9F4868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в течение 1 рабочего дня перенаправляет их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31" type="#_x0000_t202" style="position:absolute;left:0;text-align:left;margin-left:-21.45pt;margin-top:7.95pt;width:128.85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" filled="f" strokeweight="1.5pt">
                <v:textbox>
                  <w:txbxContent>
                    <w:p w:rsidR="007D407F" w:rsidRPr="009F4868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в течение 1 рабочего дня перенаправляет их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906A9" wp14:editId="70D15A2F">
                <wp:simplePos x="0" y="0"/>
                <wp:positionH relativeFrom="column">
                  <wp:posOffset>3930650</wp:posOffset>
                </wp:positionH>
                <wp:positionV relativeFrom="paragraph">
                  <wp:posOffset>20320</wp:posOffset>
                </wp:positionV>
                <wp:extent cx="1828800" cy="781050"/>
                <wp:effectExtent l="0" t="0" r="19050" b="1905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E666DD" w:rsidRDefault="006041D7" w:rsidP="00AC52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посредством портала государственных и муниципальных услуг московской области в день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32" type="#_x0000_t202" style="position:absolute;left:0;text-align:left;margin-left:309.5pt;margin-top:1.6pt;width:2in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" filled="f" strokeweight="1.5pt">
                <v:textbox>
                  <w:txbxContent>
                    <w:p w:rsidR="007D407F" w:rsidRPr="00E666DD" w:rsidRDefault="007D407F" w:rsidP="00AC52FB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посредством портала государственных и муниципальных услуг московской области в день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2A7DA048" wp14:editId="307AB084">
                <wp:simplePos x="0" y="0"/>
                <wp:positionH relativeFrom="column">
                  <wp:posOffset>1363980</wp:posOffset>
                </wp:positionH>
                <wp:positionV relativeFrom="paragraph">
                  <wp:posOffset>-3811</wp:posOffset>
                </wp:positionV>
                <wp:extent cx="262890" cy="0"/>
                <wp:effectExtent l="38100" t="76200" r="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pt,-.3pt" to="128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DD280EE" wp14:editId="3FA92784">
                <wp:simplePos x="0" y="0"/>
                <wp:positionH relativeFrom="column">
                  <wp:posOffset>3742690</wp:posOffset>
                </wp:positionH>
                <wp:positionV relativeFrom="paragraph">
                  <wp:posOffset>79374</wp:posOffset>
                </wp:positionV>
                <wp:extent cx="188595" cy="0"/>
                <wp:effectExtent l="38100" t="76200" r="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7pt,6.25pt" to="309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575DD2EF" wp14:editId="45720ED0">
                <wp:simplePos x="0" y="0"/>
                <wp:positionH relativeFrom="column">
                  <wp:posOffset>503555</wp:posOffset>
                </wp:positionH>
                <wp:positionV relativeFrom="paragraph">
                  <wp:posOffset>620394</wp:posOffset>
                </wp:positionV>
                <wp:extent cx="247650" cy="0"/>
                <wp:effectExtent l="38100" t="76200" r="0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9.65pt;margin-top:48.85pt;width:19.5pt;height:0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43AF224C" wp14:editId="30C38431">
                <wp:simplePos x="0" y="0"/>
                <wp:positionH relativeFrom="column">
                  <wp:posOffset>751204</wp:posOffset>
                </wp:positionH>
                <wp:positionV relativeFrom="paragraph">
                  <wp:posOffset>60325</wp:posOffset>
                </wp:positionV>
                <wp:extent cx="0" cy="560070"/>
                <wp:effectExtent l="0" t="0" r="1905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15pt,4.75pt" to="59.1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7B329AF" wp14:editId="0F530F45">
                <wp:simplePos x="0" y="0"/>
                <wp:positionH relativeFrom="column">
                  <wp:posOffset>1166494</wp:posOffset>
                </wp:positionH>
                <wp:positionV relativeFrom="paragraph">
                  <wp:posOffset>47625</wp:posOffset>
                </wp:positionV>
                <wp:extent cx="0" cy="469265"/>
                <wp:effectExtent l="76200" t="0" r="57150" b="6413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85pt,3.75pt" to="91.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7D84BD" wp14:editId="6A5A02C0">
                <wp:simplePos x="0" y="0"/>
                <wp:positionH relativeFrom="column">
                  <wp:posOffset>-675005</wp:posOffset>
                </wp:positionH>
                <wp:positionV relativeFrom="paragraph">
                  <wp:posOffset>123190</wp:posOffset>
                </wp:positionV>
                <wp:extent cx="1188720" cy="1133475"/>
                <wp:effectExtent l="0" t="0" r="11430" b="2857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Default="006041D7" w:rsidP="00AC52FB">
                            <w:pPr>
                              <w:spacing w:line="240" w:lineRule="auto"/>
                            </w:pPr>
                            <w:r w:rsidRPr="00F64ECB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если документы не  корректны,  формируется сообщение об основаниях для отказа в</w:t>
                            </w:r>
                            <w:r w:rsidRPr="00F64E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3" type="#_x0000_t202" style="position:absolute;left:0;text-align:left;margin-left:-53.15pt;margin-top:9.7pt;width:93.6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" strokeweight="1.5pt">
                <v:textbox>
                  <w:txbxContent>
                    <w:p w:rsidR="007D407F" w:rsidRDefault="007D407F" w:rsidP="00AC52FB">
                      <w:pPr>
                        <w:spacing w:line="240" w:lineRule="auto"/>
                      </w:pPr>
                      <w:r w:rsidRPr="00F64ECB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если документы не  корректны,  формируется сообщение об основаниях для отказа в</w:t>
                      </w:r>
                      <w:r w:rsidRPr="00F64E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7385" wp14:editId="1CE4663F">
                <wp:simplePos x="0" y="0"/>
                <wp:positionH relativeFrom="column">
                  <wp:posOffset>1050290</wp:posOffset>
                </wp:positionH>
                <wp:positionV relativeFrom="paragraph">
                  <wp:posOffset>12065</wp:posOffset>
                </wp:positionV>
                <wp:extent cx="3762375" cy="342900"/>
                <wp:effectExtent l="0" t="0" r="28575" b="1905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9F4868" w:rsidRDefault="006041D7" w:rsidP="00AC52F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34" type="#_x0000_t202" style="position:absolute;left:0;text-align:left;margin-left:82.7pt;margin-top:.95pt;width:29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" filled="f" strokeweight="1.5pt">
                <v:textbox>
                  <w:txbxContent>
                    <w:p w:rsidR="007D407F" w:rsidRPr="009F4868" w:rsidRDefault="007D407F" w:rsidP="00AC52F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013349D2" wp14:editId="27A3A2FB">
                <wp:simplePos x="0" y="0"/>
                <wp:positionH relativeFrom="column">
                  <wp:posOffset>2878454</wp:posOffset>
                </wp:positionH>
                <wp:positionV relativeFrom="paragraph">
                  <wp:posOffset>39370</wp:posOffset>
                </wp:positionV>
                <wp:extent cx="0" cy="322580"/>
                <wp:effectExtent l="76200" t="0" r="76200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65pt,3.1pt" to="226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" strokeweight="1pt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038AC" wp14:editId="427AFA62">
                <wp:simplePos x="0" y="0"/>
                <wp:positionH relativeFrom="column">
                  <wp:posOffset>1101090</wp:posOffset>
                </wp:positionH>
                <wp:positionV relativeFrom="paragraph">
                  <wp:posOffset>24765</wp:posOffset>
                </wp:positionV>
                <wp:extent cx="3752850" cy="424815"/>
                <wp:effectExtent l="0" t="0" r="19050" b="1333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24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E666DD" w:rsidRDefault="006041D7" w:rsidP="00AC52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регистрация муниципальным служащим поступивших документов</w:t>
                            </w:r>
                          </w:p>
                          <w:p w:rsidR="006041D7" w:rsidRPr="00E666DD" w:rsidRDefault="006041D7" w:rsidP="00AC52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(в течение 3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35" type="#_x0000_t202" style="position:absolute;left:0;text-align:left;margin-left:86.7pt;margin-top:1.95pt;width:295.5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" filled="f" strokeweight="1.5pt">
                <v:textbox>
                  <w:txbxContent>
                    <w:p w:rsidR="007D407F" w:rsidRPr="00E666DD" w:rsidRDefault="007D407F" w:rsidP="00AC52FB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регистрация муниципальным служащим поступивших документов</w:t>
                      </w:r>
                    </w:p>
                    <w:p w:rsidR="007D407F" w:rsidRPr="00E666DD" w:rsidRDefault="007D407F" w:rsidP="00AC52FB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и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(в течение 3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02E4664F" wp14:editId="0F359CF9">
                <wp:simplePos x="0" y="0"/>
                <wp:positionH relativeFrom="column">
                  <wp:posOffset>55879</wp:posOffset>
                </wp:positionH>
                <wp:positionV relativeFrom="paragraph">
                  <wp:posOffset>41275</wp:posOffset>
                </wp:positionV>
                <wp:extent cx="0" cy="208915"/>
                <wp:effectExtent l="76200" t="38100" r="571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4pt,3.25pt" to="4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6D3BFBF" wp14:editId="546FD136">
                <wp:simplePos x="0" y="0"/>
                <wp:positionH relativeFrom="column">
                  <wp:posOffset>52070</wp:posOffset>
                </wp:positionH>
                <wp:positionV relativeFrom="paragraph">
                  <wp:posOffset>247649</wp:posOffset>
                </wp:positionV>
                <wp:extent cx="1050925" cy="0"/>
                <wp:effectExtent l="0" t="0" r="1587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1pt,19.5pt" to="86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" strokecolor="black [3040]">
                <o:lock v:ext="edit" shapetype="f"/>
              </v:lin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0B9E1C0" wp14:editId="56167A7C">
                <wp:simplePos x="0" y="0"/>
                <wp:positionH relativeFrom="column">
                  <wp:posOffset>2901314</wp:posOffset>
                </wp:positionH>
                <wp:positionV relativeFrom="paragraph">
                  <wp:posOffset>114300</wp:posOffset>
                </wp:positionV>
                <wp:extent cx="0" cy="322580"/>
                <wp:effectExtent l="76200" t="0" r="76200" b="5842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45pt,9pt" to="228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HrYw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5CAED" wp14:editId="5726C4CE">
                <wp:simplePos x="0" y="0"/>
                <wp:positionH relativeFrom="column">
                  <wp:posOffset>121920</wp:posOffset>
                </wp:positionH>
                <wp:positionV relativeFrom="paragraph">
                  <wp:posOffset>99060</wp:posOffset>
                </wp:positionV>
                <wp:extent cx="5463540" cy="645160"/>
                <wp:effectExtent l="0" t="0" r="22860" b="21590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645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рассмотрение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(в течение 1 рабочего дня)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целях выявления оснований для предоставления услуги или отказа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случае необходимости, направление межведомственных запросов (в течение 8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36" type="#_x0000_t202" style="position:absolute;left:0;text-align:left;margin-left:9.6pt;margin-top:7.8pt;width:430.2pt;height:5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" filled="f" strokeweight="1.5pt">
                <v:textbox>
                  <w:txbxContent>
                    <w:p w:rsidR="007D407F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рассмотрение документов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(в течение 1 рабочего дня)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целях выявления оснований для предоставления услуги или отказа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,</w:t>
                      </w:r>
                    </w:p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случае необходимости, направление межведомственных запросов (в течение 8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E42EC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ab/>
      </w: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shd w:val="clear" w:color="auto" w:fill="FFFFFF"/>
        <w:tabs>
          <w:tab w:val="left" w:pos="331"/>
        </w:tabs>
        <w:suppressAutoHyphens/>
        <w:spacing w:line="266" w:lineRule="exact"/>
        <w:ind w:right="-141" w:firstLine="538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:rsidR="00AC52FB" w:rsidRPr="00E42ECF" w:rsidRDefault="00AC52FB" w:rsidP="00E34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5590375" wp14:editId="42E65334">
                <wp:simplePos x="0" y="0"/>
                <wp:positionH relativeFrom="column">
                  <wp:posOffset>2914014</wp:posOffset>
                </wp:positionH>
                <wp:positionV relativeFrom="paragraph">
                  <wp:posOffset>56515</wp:posOffset>
                </wp:positionV>
                <wp:extent cx="0" cy="220980"/>
                <wp:effectExtent l="76200" t="0" r="57150" b="647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45pt,4.45pt" to="22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2D878" wp14:editId="030740A0">
                <wp:simplePos x="0" y="0"/>
                <wp:positionH relativeFrom="column">
                  <wp:posOffset>511810</wp:posOffset>
                </wp:positionH>
                <wp:positionV relativeFrom="paragraph">
                  <wp:posOffset>103505</wp:posOffset>
                </wp:positionV>
                <wp:extent cx="4675505" cy="809625"/>
                <wp:effectExtent l="0" t="0" r="10795" b="28575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Default="006041D7" w:rsidP="00AC52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принятие решения на заседании жилищной комиссии</w:t>
                            </w:r>
                          </w:p>
                          <w:p w:rsidR="006041D7" w:rsidRPr="00E666DD" w:rsidRDefault="006041D7" w:rsidP="00AC52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(в течение 10 рабочих дней)</w:t>
                            </w:r>
                          </w:p>
                          <w:p w:rsidR="006041D7" w:rsidRPr="00DC654E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C654E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41D7" w:rsidRPr="00243100" w:rsidRDefault="006041D7" w:rsidP="00AC52FB">
                            <w:pPr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37" type="#_x0000_t202" style="position:absolute;left:0;text-align:left;margin-left:40.3pt;margin-top:8.15pt;width:368.1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" filled="f" strokeweight="1.5pt">
                <v:textbox>
                  <w:txbxContent>
                    <w:p w:rsidR="007D407F" w:rsidRDefault="007D407F" w:rsidP="00AC52FB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принятие решения на заседании жилищной комиссии</w:t>
                      </w:r>
                    </w:p>
                    <w:p w:rsidR="007D407F" w:rsidRPr="00E666DD" w:rsidRDefault="007D407F" w:rsidP="00AC52FB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(в течение 10 рабочих дней)</w:t>
                      </w:r>
                    </w:p>
                    <w:p w:rsidR="007D407F" w:rsidRPr="00DC654E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 w:rsidRPr="00DC654E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407F" w:rsidRPr="00243100" w:rsidRDefault="007D407F" w:rsidP="00AC52FB">
                      <w:pPr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6E31C" wp14:editId="628390B9">
                <wp:simplePos x="0" y="0"/>
                <wp:positionH relativeFrom="column">
                  <wp:posOffset>3241040</wp:posOffset>
                </wp:positionH>
                <wp:positionV relativeFrom="paragraph">
                  <wp:posOffset>114300</wp:posOffset>
                </wp:positionV>
                <wp:extent cx="1752600" cy="402590"/>
                <wp:effectExtent l="0" t="0" r="19050" b="1651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8" type="#_x0000_t202" style="position:absolute;left:0;text-align:left;margin-left:255.2pt;margin-top:9pt;width:138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" strokeweight="1.5pt">
                <v:textbox>
                  <w:txbxContent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3FB18" wp14:editId="6CD4CB84">
                <wp:simplePos x="0" y="0"/>
                <wp:positionH relativeFrom="column">
                  <wp:posOffset>641985</wp:posOffset>
                </wp:positionH>
                <wp:positionV relativeFrom="paragraph">
                  <wp:posOffset>103505</wp:posOffset>
                </wp:positionV>
                <wp:extent cx="1628775" cy="398780"/>
                <wp:effectExtent l="0" t="0" r="28575" b="2032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39" type="#_x0000_t202" style="position:absolute;left:0;text-align:left;margin-left:50.55pt;margin-top:8.15pt;width:128.25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" strokeweight="1.5pt">
                <v:textbox>
                  <w:txbxContent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A907446" wp14:editId="52C97BDE">
                <wp:simplePos x="0" y="0"/>
                <wp:positionH relativeFrom="column">
                  <wp:posOffset>2889249</wp:posOffset>
                </wp:positionH>
                <wp:positionV relativeFrom="paragraph">
                  <wp:posOffset>163195</wp:posOffset>
                </wp:positionV>
                <wp:extent cx="0" cy="304800"/>
                <wp:effectExtent l="76200" t="0" r="57150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5pt,12.85pt" to="227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1D6B5" wp14:editId="59B6962C">
                <wp:simplePos x="0" y="0"/>
                <wp:positionH relativeFrom="column">
                  <wp:posOffset>1104900</wp:posOffset>
                </wp:positionH>
                <wp:positionV relativeFrom="paragraph">
                  <wp:posOffset>102870</wp:posOffset>
                </wp:positionV>
                <wp:extent cx="3428365" cy="534035"/>
                <wp:effectExtent l="0" t="0" r="19685" b="1841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534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ый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правово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й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акт о </w:t>
                            </w:r>
                            <w:r w:rsidRPr="008F5F3E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признании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(отказе в признании) </w:t>
                            </w:r>
                            <w:r w:rsidRPr="008F5F3E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нуждающ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имс</w:t>
                            </w:r>
                            <w:r w:rsidRPr="008F5F3E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 в жилом помещении</w:t>
                            </w:r>
                            <w:r w:rsidRPr="00583F00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(в течение 7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40" type="#_x0000_t202" style="position:absolute;left:0;text-align:left;margin-left:87pt;margin-top:8.1pt;width:269.9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" fillcolor="white [3212]" strokeweight="1.5pt">
                <v:textbox>
                  <w:txbxContent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ый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правово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й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акт о </w:t>
                      </w:r>
                      <w:r w:rsidRPr="008F5F3E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признании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(отказе в признании) </w:t>
                      </w:r>
                      <w:proofErr w:type="gramStart"/>
                      <w:r w:rsidRPr="008F5F3E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нуждающ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имс</w:t>
                      </w:r>
                      <w:r w:rsidRPr="008F5F3E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proofErr w:type="gramEnd"/>
                      <w:r w:rsidRPr="008F5F3E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в жилом помещении</w:t>
                      </w:r>
                      <w:r w:rsidRPr="00583F00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(в течение 7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CAC0D92" wp14:editId="7F916FFA">
                <wp:simplePos x="0" y="0"/>
                <wp:positionH relativeFrom="column">
                  <wp:posOffset>1619884</wp:posOffset>
                </wp:positionH>
                <wp:positionV relativeFrom="paragraph">
                  <wp:posOffset>108585</wp:posOffset>
                </wp:positionV>
                <wp:extent cx="0" cy="240665"/>
                <wp:effectExtent l="76200" t="0" r="57150" b="641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7.55pt;margin-top:8.55pt;width:0;height:18.9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1D724" wp14:editId="5527235E">
                <wp:simplePos x="0" y="0"/>
                <wp:positionH relativeFrom="column">
                  <wp:posOffset>-508635</wp:posOffset>
                </wp:positionH>
                <wp:positionV relativeFrom="paragraph">
                  <wp:posOffset>335280</wp:posOffset>
                </wp:positionV>
                <wp:extent cx="3213100" cy="533400"/>
                <wp:effectExtent l="0" t="0" r="2540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533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D7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направление в МФЦ решения о предоставлении услуги или об отказе в предоставлении услуги</w:t>
                            </w:r>
                            <w:r w:rsidRPr="00260B95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(в течение 1 рабочего дня)</w:t>
                            </w:r>
                          </w:p>
                          <w:p w:rsidR="006041D7" w:rsidRPr="00FB09FB" w:rsidRDefault="006041D7" w:rsidP="00AC52F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-40.05pt;margin-top:26.4pt;width:253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" fillcolor="white [3201]" strokecolor="black [3213]" strokeweight="1.5pt">
                <v:path arrowok="t"/>
                <v:textbox>
                  <w:txbxContent>
                    <w:p w:rsidR="007D407F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направление в МФЦ решения о предоставлении услуги или об отказе в предоставлении услуги</w:t>
                      </w:r>
                      <w:r w:rsidRPr="00260B95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(в течение 1 рабочего дня)</w:t>
                      </w:r>
                    </w:p>
                    <w:p w:rsidR="007D407F" w:rsidRPr="00FB09FB" w:rsidRDefault="007D407F" w:rsidP="00AC52F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4BC31" wp14:editId="543484FB">
                <wp:simplePos x="0" y="0"/>
                <wp:positionH relativeFrom="column">
                  <wp:posOffset>3301365</wp:posOffset>
                </wp:positionH>
                <wp:positionV relativeFrom="paragraph">
                  <wp:posOffset>327660</wp:posOffset>
                </wp:positionV>
                <wp:extent cx="2762885" cy="546100"/>
                <wp:effectExtent l="0" t="0" r="18415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885" cy="546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D7" w:rsidRDefault="006041D7" w:rsidP="00AC52FB"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предоставление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посредством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РПГУ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уведомления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 предоставлении услуги или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 отказе в предоставлении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2" style="position:absolute;left:0;text-align:left;margin-left:259.95pt;margin-top:25.8pt;width:217.55pt;height: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" fillcolor="white [3201]" strokecolor="black [3213]" strokeweight="1.5pt">
                <v:path arrowok="t"/>
                <v:textbox>
                  <w:txbxContent>
                    <w:p w:rsidR="007D407F" w:rsidRDefault="007D407F" w:rsidP="00AC52FB"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предоставление заявителю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посредством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РПГУ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уведомления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 предоставлении услуги или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 отказе в предоставлении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DDE8193" wp14:editId="5C1DCFEC">
                <wp:simplePos x="0" y="0"/>
                <wp:positionH relativeFrom="column">
                  <wp:posOffset>4234814</wp:posOffset>
                </wp:positionH>
                <wp:positionV relativeFrom="paragraph">
                  <wp:posOffset>97155</wp:posOffset>
                </wp:positionV>
                <wp:extent cx="0" cy="240665"/>
                <wp:effectExtent l="76200" t="0" r="57150" b="641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33.45pt;margin-top:7.65pt;width:0;height:18.9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">
                <v:stroke endarrow="block"/>
                <o:lock v:ext="edit" shapetype="f"/>
              </v:shape>
            </w:pict>
          </mc:Fallback>
        </mc:AlternateContent>
      </w: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2FB" w:rsidRPr="00E42ECF" w:rsidRDefault="00AC52FB" w:rsidP="00E340BC">
      <w:pPr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2FB" w:rsidRPr="00E42ECF" w:rsidRDefault="00AC52FB" w:rsidP="00E340BC">
      <w:pPr>
        <w:spacing w:line="240" w:lineRule="auto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EBE83BF" wp14:editId="6DD12F9E">
                <wp:simplePos x="0" y="0"/>
                <wp:positionH relativeFrom="column">
                  <wp:posOffset>6062980</wp:posOffset>
                </wp:positionH>
                <wp:positionV relativeFrom="paragraph">
                  <wp:posOffset>17144</wp:posOffset>
                </wp:positionV>
                <wp:extent cx="150495" cy="0"/>
                <wp:effectExtent l="0" t="0" r="20955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7.4pt,1.35pt" to="48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AC52FB" w:rsidRPr="00E42ECF" w:rsidRDefault="00AC52FB" w:rsidP="00E340BC">
      <w:pPr>
        <w:ind w:right="-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0D1CBCB5" wp14:editId="22802C6B">
                <wp:simplePos x="0" y="0"/>
                <wp:positionH relativeFrom="column">
                  <wp:posOffset>792479</wp:posOffset>
                </wp:positionH>
                <wp:positionV relativeFrom="paragraph">
                  <wp:posOffset>-10160</wp:posOffset>
                </wp:positionV>
                <wp:extent cx="0" cy="37147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2.4pt;margin-top:-.8pt;width:0;height:29.2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">
                <v:stroke endarrow="block"/>
                <o:lock v:ext="edit" shapetype="f"/>
              </v:shape>
            </w:pict>
          </mc:Fallback>
        </mc:AlternateContent>
      </w:r>
    </w:p>
    <w:p w:rsidR="00AC52FB" w:rsidRPr="00E42ECF" w:rsidRDefault="00AC52FB" w:rsidP="00E340BC">
      <w:pPr>
        <w:pStyle w:val="1-"/>
        <w:ind w:right="-141"/>
        <w:jc w:val="both"/>
        <w:outlineLvl w:val="9"/>
        <w:rPr>
          <w:b w:val="0"/>
          <w:sz w:val="24"/>
          <w:szCs w:val="24"/>
        </w:rPr>
      </w:pPr>
      <w:r>
        <w:rPr>
          <w:bCs w:val="0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4D559" wp14:editId="47E96DF4">
                <wp:simplePos x="0" y="0"/>
                <wp:positionH relativeFrom="column">
                  <wp:posOffset>-379730</wp:posOffset>
                </wp:positionH>
                <wp:positionV relativeFrom="paragraph">
                  <wp:posOffset>162560</wp:posOffset>
                </wp:positionV>
                <wp:extent cx="3289300" cy="534670"/>
                <wp:effectExtent l="0" t="0" r="2540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0" cy="5346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ыдача заявителю в МФЦ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уведомления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о предоставлении услуги или об отказе в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3" style="position:absolute;left:0;text-align:left;margin-left:-29.9pt;margin-top:12.8pt;width:259pt;height:4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" fillcolor="white [3201]" strokecolor="black [3213]" strokeweight="1.5pt">
                <v:path arrowok="t"/>
                <v:textbox>
                  <w:txbxContent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ыдача заявителю в МФЦ 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уведомления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о предоставлении услуги или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 w:val="0"/>
          <w:smallCap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612C1370" wp14:editId="72F29BCE">
                <wp:simplePos x="0" y="0"/>
                <wp:positionH relativeFrom="column">
                  <wp:posOffset>-790575</wp:posOffset>
                </wp:positionH>
                <wp:positionV relativeFrom="paragraph">
                  <wp:posOffset>535939</wp:posOffset>
                </wp:positionV>
                <wp:extent cx="371475" cy="0"/>
                <wp:effectExtent l="0" t="0" r="95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2.25pt,42.2pt" to="-3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</w:p>
    <w:p w:rsidR="00AC52FB" w:rsidRPr="00AC52FB" w:rsidRDefault="00AC52FB" w:rsidP="00E340BC">
      <w:pPr>
        <w:spacing w:before="100" w:beforeAutospacing="1" w:after="100" w:afterAutospacing="1" w:line="240" w:lineRule="auto"/>
        <w:ind w:right="-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03228" wp14:editId="7FA12057">
                <wp:simplePos x="0" y="0"/>
                <wp:positionH relativeFrom="column">
                  <wp:posOffset>700405</wp:posOffset>
                </wp:positionH>
                <wp:positionV relativeFrom="paragraph">
                  <wp:posOffset>9512300</wp:posOffset>
                </wp:positionV>
                <wp:extent cx="3289300" cy="534670"/>
                <wp:effectExtent l="0" t="0" r="2540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0" cy="5346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ыдача заявителю в МФЦ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уведомления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о предоставлении услуги или об отказе в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left:0;text-align:left;margin-left:55.15pt;margin-top:749pt;width:259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" fillcolor="white [3201]" strokecolor="black [3213]" strokeweight="1.5pt">
                <v:path arrowok="t"/>
                <v:textbox>
                  <w:txbxContent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ыдача заявителю в МФЦ 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уведомления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о предоставлении услуги или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29474" wp14:editId="57E600E1">
                <wp:simplePos x="0" y="0"/>
                <wp:positionH relativeFrom="column">
                  <wp:posOffset>700405</wp:posOffset>
                </wp:positionH>
                <wp:positionV relativeFrom="paragraph">
                  <wp:posOffset>9512300</wp:posOffset>
                </wp:positionV>
                <wp:extent cx="3289300" cy="534670"/>
                <wp:effectExtent l="0" t="0" r="25400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0" cy="5346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D7" w:rsidRPr="00E666DD" w:rsidRDefault="006041D7" w:rsidP="00AC52FB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ыдача заявителю в МФЦ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уведомления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о предоставлении услуги или об отказе в предоставлении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5" style="position:absolute;left:0;text-align:left;margin-left:55.15pt;margin-top:749pt;width:259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" fillcolor="white [3201]" strokecolor="black [3213]" strokeweight="1.5pt">
                <v:path arrowok="t"/>
                <v:textbox>
                  <w:txbxContent>
                    <w:p w:rsidR="007D407F" w:rsidRPr="00E666DD" w:rsidRDefault="007D407F" w:rsidP="00AC52FB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ыдача заявителю в МФЦ 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уведомления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о предоставлении услуги или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1735D" w:rsidRPr="006041D7" w:rsidRDefault="0071735D" w:rsidP="00E340BC">
      <w:pPr>
        <w:ind w:right="-141"/>
        <w:rPr>
          <w:b/>
        </w:rPr>
      </w:pPr>
    </w:p>
    <w:sectPr w:rsidR="0071735D" w:rsidRPr="006041D7" w:rsidSect="00A56472">
      <w:footerReference w:type="default" r:id="rId9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51" w:rsidRDefault="00651F51" w:rsidP="00AC52FB">
      <w:pPr>
        <w:spacing w:after="0" w:line="240" w:lineRule="auto"/>
      </w:pPr>
      <w:r>
        <w:separator/>
      </w:r>
    </w:p>
  </w:endnote>
  <w:endnote w:type="continuationSeparator" w:id="0">
    <w:p w:rsidR="00651F51" w:rsidRDefault="00651F51" w:rsidP="00AC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059347"/>
      <w:docPartObj>
        <w:docPartGallery w:val="Page Numbers (Bottom of Page)"/>
        <w:docPartUnique/>
      </w:docPartObj>
    </w:sdtPr>
    <w:sdtEndPr/>
    <w:sdtContent>
      <w:p w:rsidR="006041D7" w:rsidRDefault="006041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64">
          <w:rPr>
            <w:noProof/>
          </w:rPr>
          <w:t>2</w:t>
        </w:r>
        <w:r>
          <w:fldChar w:fldCharType="end"/>
        </w:r>
      </w:p>
    </w:sdtContent>
  </w:sdt>
  <w:p w:rsidR="006041D7" w:rsidRDefault="006041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51" w:rsidRDefault="00651F51" w:rsidP="00AC52FB">
      <w:pPr>
        <w:spacing w:after="0" w:line="240" w:lineRule="auto"/>
      </w:pPr>
      <w:r>
        <w:separator/>
      </w:r>
    </w:p>
  </w:footnote>
  <w:footnote w:type="continuationSeparator" w:id="0">
    <w:p w:rsidR="00651F51" w:rsidRDefault="00651F51" w:rsidP="00AC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70"/>
    <w:multiLevelType w:val="hybridMultilevel"/>
    <w:tmpl w:val="63D44552"/>
    <w:lvl w:ilvl="0" w:tplc="D8EC6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269"/>
    <w:multiLevelType w:val="hybridMultilevel"/>
    <w:tmpl w:val="5EF69BF6"/>
    <w:lvl w:ilvl="0" w:tplc="DBDC1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6"/>
    <w:rsid w:val="00041616"/>
    <w:rsid w:val="00052D74"/>
    <w:rsid w:val="000663D5"/>
    <w:rsid w:val="000E6119"/>
    <w:rsid w:val="00115E68"/>
    <w:rsid w:val="00284564"/>
    <w:rsid w:val="002B1005"/>
    <w:rsid w:val="003A3A71"/>
    <w:rsid w:val="003F5462"/>
    <w:rsid w:val="00473EED"/>
    <w:rsid w:val="004754BE"/>
    <w:rsid w:val="004A5E4A"/>
    <w:rsid w:val="004C61E6"/>
    <w:rsid w:val="0052141D"/>
    <w:rsid w:val="00552283"/>
    <w:rsid w:val="006041D7"/>
    <w:rsid w:val="00651F51"/>
    <w:rsid w:val="0071735D"/>
    <w:rsid w:val="00795343"/>
    <w:rsid w:val="007D407F"/>
    <w:rsid w:val="008339CC"/>
    <w:rsid w:val="00876893"/>
    <w:rsid w:val="008B3FD6"/>
    <w:rsid w:val="008C1908"/>
    <w:rsid w:val="00900E93"/>
    <w:rsid w:val="00A44321"/>
    <w:rsid w:val="00A56472"/>
    <w:rsid w:val="00AC52FB"/>
    <w:rsid w:val="00BC35F8"/>
    <w:rsid w:val="00BF30E2"/>
    <w:rsid w:val="00D067EF"/>
    <w:rsid w:val="00D20F87"/>
    <w:rsid w:val="00D705EC"/>
    <w:rsid w:val="00E340BC"/>
    <w:rsid w:val="00E67F05"/>
    <w:rsid w:val="00EE172B"/>
    <w:rsid w:val="00F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uiPriority w:val="99"/>
    <w:qFormat/>
    <w:rsid w:val="00AC52F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5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2F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C52FB"/>
    <w:pPr>
      <w:tabs>
        <w:tab w:val="center" w:pos="-1418"/>
        <w:tab w:val="right" w:pos="9911"/>
      </w:tabs>
      <w:spacing w:before="120" w:after="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</w:rPr>
  </w:style>
  <w:style w:type="paragraph" w:styleId="2">
    <w:name w:val="toc 2"/>
    <w:basedOn w:val="a"/>
    <w:next w:val="a"/>
    <w:autoRedefine/>
    <w:uiPriority w:val="39"/>
    <w:unhideWhenUsed/>
    <w:rsid w:val="00AC52FB"/>
    <w:pPr>
      <w:tabs>
        <w:tab w:val="left" w:pos="567"/>
        <w:tab w:val="right" w:pos="9923"/>
      </w:tabs>
      <w:spacing w:after="0"/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</w:rPr>
  </w:style>
  <w:style w:type="paragraph" w:customStyle="1" w:styleId="Default">
    <w:name w:val="Default"/>
    <w:rsid w:val="00AC52F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2FB"/>
  </w:style>
  <w:style w:type="paragraph" w:styleId="a7">
    <w:name w:val="footer"/>
    <w:basedOn w:val="a"/>
    <w:link w:val="a8"/>
    <w:uiPriority w:val="99"/>
    <w:unhideWhenUsed/>
    <w:rsid w:val="00AC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2FB"/>
  </w:style>
  <w:style w:type="character" w:styleId="a9">
    <w:name w:val="Placeholder Text"/>
    <w:basedOn w:val="a0"/>
    <w:uiPriority w:val="99"/>
    <w:semiHidden/>
    <w:rsid w:val="007D40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D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07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7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uiPriority w:val="99"/>
    <w:qFormat/>
    <w:rsid w:val="00AC52F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5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2F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C52FB"/>
    <w:pPr>
      <w:tabs>
        <w:tab w:val="center" w:pos="-1418"/>
        <w:tab w:val="right" w:pos="9911"/>
      </w:tabs>
      <w:spacing w:before="120" w:after="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</w:rPr>
  </w:style>
  <w:style w:type="paragraph" w:styleId="2">
    <w:name w:val="toc 2"/>
    <w:basedOn w:val="a"/>
    <w:next w:val="a"/>
    <w:autoRedefine/>
    <w:uiPriority w:val="39"/>
    <w:unhideWhenUsed/>
    <w:rsid w:val="00AC52FB"/>
    <w:pPr>
      <w:tabs>
        <w:tab w:val="left" w:pos="567"/>
        <w:tab w:val="right" w:pos="9923"/>
      </w:tabs>
      <w:spacing w:after="0"/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</w:rPr>
  </w:style>
  <w:style w:type="paragraph" w:customStyle="1" w:styleId="Default">
    <w:name w:val="Default"/>
    <w:rsid w:val="00AC52F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2FB"/>
  </w:style>
  <w:style w:type="paragraph" w:styleId="a7">
    <w:name w:val="footer"/>
    <w:basedOn w:val="a"/>
    <w:link w:val="a8"/>
    <w:uiPriority w:val="99"/>
    <w:unhideWhenUsed/>
    <w:rsid w:val="00AC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2FB"/>
  </w:style>
  <w:style w:type="character" w:styleId="a9">
    <w:name w:val="Placeholder Text"/>
    <w:basedOn w:val="a0"/>
    <w:uiPriority w:val="99"/>
    <w:semiHidden/>
    <w:rsid w:val="007D40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D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07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7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2225083821529192799&amp;from=yandex.ru%3Bsearch%2F%3Bweb%3B%3B&amp;text=&amp;etext=1741.uRxPzftUN3YEVJbRjm6G4Kwvn9aRkULnXKgR-ComXogdIj-rrem_EYj0KrQuO9RN.0d8d429843d8474002775bd5932237a903e1080f&amp;uuid=&amp;state=WkI1WI4IbJHybCQJFouMIRyO-MjY1ZFmOgiDKiLDMqg2yk6gWApOb3UqbM_JOSIzos3cLEwrbydAmPCjvrwOSmQ0Upp4HXr3&amp;&amp;cst=AiuY0DBWFJ5Hyx_fyvalFKcaxWcvRP1_tJEMUgAm_-eFcXke2sCyDx2eACzhlF-hkbCNg5Lpz-CjZjY0aR2Qqq70FC4Acjsa1RGRrocp93K4rmzu61AnXm4olqdFVEDfGiaDw_JrOQQklh5akHzPYP2DyHjo20DjnAi-NUsAcI6LLRQBiQ2x2Lk69x--gXxPm1pqq6Eclvw2P0EFeYy0hJ0baNhdr_I9nEDt3qDQ5A7dSusX5HvH6PW60mks4_jEaQfw0fCN9FJcm8yYcZt4Bqjj33ZlKQ8m55Lvf8NSe1aX95mxnHoEIa324UVd_6LJoYTMMsOCwchP_p-KSOI3GngOhB9kel2_TcCYVcrJHtpRXOYUJB26bDWeyh1pOQ3Qc-tbe8Spx_LWWQZjGCl-_lnGc7tBPg6DtR5QUDM_ipKlsav2Vg_Mrkvx5Jd6fT-QipumVS9-0OXXV1OheXCkw5IKbOo-iOsMdDJ6aAL6gpH4zJFcIye7OC_hEX05s3mVwpfzufyoOoB2HK4OmiBDFtEyy0BqqX7Q8MSx1c2FLBbGRtQQzDTRwPVlakVMr45bwzJsfZkgNAlhj8shBZsVZODhof1hs_TVVBb298v6TFbWJpZ-I454z-lszm_IE1fMXas8n_O3XiiEwyeqAzSiiKKwbQvs5Y7HG1yip76-KXlBSGOFDNhJRZuMLgR9lhHPK-HEzadeNm2kDvN922AlWYASnkebRaKDZhNss1wBqDmYInJOZ_PuiVTrpmlOpIP1wK9Ok3GSxhOFN_kU4hKOnH44S1Jx6psIuicmIo98dJvQeB7sEfhwUhz4vz2rKyGueD6eCcxwFlrzrhjCDcmwr_lBKiHAFWziUotQ_0QUojtCDm_gX5yEUR1ru0zGGacqY8s5-OMc9ExSEdRHGaYMRRvQ2t8aJb9NhyXj68voAp9qnNabDceLY2Wc71Lzrau22dD2Qhn8c96OOW5U1Avk5EqpF7xha4tA2MKAhcPu3JuTidc1v-tJFvd_gnViSxcNccyMSZB2_1rlwCUMk5pW9TpNjIkb_xlz-JrJXSJ7Q08,&amp;data=UlNrNmk5WktYejR0eWJFYk1Ldmtxb2ZIanBBR3FLZ0hMaEJiRWxudGVLdW1PRmt1eHdpVkI3VEVDTG1QQmUxcEZtQUxBMjFIbjlZbTRwXzdjejhZeG9KYWc4ZkZVZXZZ&amp;sign=2df911f87cad4020d7c24b56c783aef5&amp;keyno=0&amp;b64e=2&amp;ref=orjY4mGPRjk5boDnW0uvlrrd71vZw9kpjly_ySFdX80,&amp;l10n=ru&amp;cts=1522337095168&amp;mc=4.9056177101692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15716</Words>
  <Characters>89587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STROY01</dc:creator>
  <cp:lastModifiedBy>SIO01</cp:lastModifiedBy>
  <cp:revision>2</cp:revision>
  <cp:lastPrinted>2018-04-18T15:16:00Z</cp:lastPrinted>
  <dcterms:created xsi:type="dcterms:W3CDTF">2018-07-24T13:39:00Z</dcterms:created>
  <dcterms:modified xsi:type="dcterms:W3CDTF">2018-07-24T13:39:00Z</dcterms:modified>
</cp:coreProperties>
</file>